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85A5" w14:textId="77777777" w:rsidR="00A62217" w:rsidRPr="000C782A" w:rsidRDefault="00A62217" w:rsidP="006D109C">
      <w:pPr>
        <w:spacing w:after="120"/>
        <w:jc w:val="center"/>
        <w:rPr>
          <w:rFonts w:ascii="Calibri" w:hAnsi="Calibri" w:cs="Calibri"/>
          <w:b/>
          <w:bCs/>
          <w:lang w:val="lt-LT"/>
        </w:rPr>
      </w:pPr>
    </w:p>
    <w:p w14:paraId="2E7E6C8F" w14:textId="431788A9" w:rsidR="00A62217" w:rsidRPr="000C782A" w:rsidRDefault="00A22E72" w:rsidP="006D109C">
      <w:pPr>
        <w:spacing w:after="120"/>
        <w:jc w:val="center"/>
        <w:rPr>
          <w:rFonts w:ascii="Calibri" w:hAnsi="Calibri" w:cs="Calibri"/>
          <w:b/>
          <w:bCs/>
          <w:lang w:val="lt-LT"/>
        </w:rPr>
      </w:pPr>
      <w:r w:rsidRPr="000C782A">
        <w:rPr>
          <w:rFonts w:ascii="Calibri" w:hAnsi="Calibri" w:cs="Calibri"/>
          <w:b/>
          <w:bCs/>
          <w:lang w:val="lt-LT"/>
        </w:rPr>
        <w:t>STANDARTŲ VERTIMO PASLAUG</w:t>
      </w:r>
      <w:r w:rsidR="00FE7310" w:rsidRPr="000C782A">
        <w:rPr>
          <w:rFonts w:ascii="Calibri" w:hAnsi="Calibri" w:cs="Calibri"/>
          <w:b/>
          <w:bCs/>
          <w:lang w:val="lt-LT"/>
        </w:rPr>
        <w:t>Ų</w:t>
      </w:r>
      <w:r w:rsidRPr="000C782A">
        <w:rPr>
          <w:rFonts w:ascii="Calibri" w:hAnsi="Calibri" w:cs="Calibri"/>
          <w:b/>
          <w:bCs/>
          <w:lang w:val="lt-LT"/>
        </w:rPr>
        <w:t xml:space="preserve"> </w:t>
      </w:r>
      <w:r w:rsidR="008A417E" w:rsidRPr="000C782A">
        <w:rPr>
          <w:rFonts w:ascii="Calibri" w:hAnsi="Calibri" w:cs="Calibri"/>
          <w:b/>
          <w:bCs/>
          <w:lang w:val="lt-LT"/>
        </w:rPr>
        <w:t xml:space="preserve">RAŠTU </w:t>
      </w:r>
    </w:p>
    <w:p w14:paraId="4F1ACF35" w14:textId="29940487" w:rsidR="006D109C" w:rsidRPr="000C782A" w:rsidRDefault="00A22E72" w:rsidP="006D109C">
      <w:pPr>
        <w:spacing w:after="120"/>
        <w:jc w:val="center"/>
        <w:rPr>
          <w:rFonts w:ascii="Calibri" w:hAnsi="Calibri" w:cs="Calibri"/>
          <w:lang w:val="pt-PT"/>
        </w:rPr>
      </w:pPr>
      <w:r w:rsidRPr="000C782A">
        <w:rPr>
          <w:rFonts w:ascii="Calibri" w:hAnsi="Calibri" w:cs="Calibri"/>
          <w:b/>
          <w:bCs/>
          <w:lang w:val="lt-LT"/>
        </w:rPr>
        <w:t>TECHNINĖ SPECIFIKACIJA</w:t>
      </w:r>
      <w:r w:rsidR="00DA11DC" w:rsidRPr="000C782A">
        <w:rPr>
          <w:rFonts w:ascii="Calibri" w:hAnsi="Calibri" w:cs="Calibri"/>
          <w:b/>
          <w:bCs/>
          <w:lang w:val="lt-LT"/>
        </w:rPr>
        <w:t xml:space="preserve"> </w:t>
      </w:r>
    </w:p>
    <w:p w14:paraId="3F064808" w14:textId="528BFB3F" w:rsidR="00883411" w:rsidRPr="000C782A" w:rsidRDefault="00883411" w:rsidP="00883411">
      <w:pPr>
        <w:jc w:val="center"/>
        <w:rPr>
          <w:rFonts w:ascii="Calibri" w:hAnsi="Calibri" w:cs="Calibri"/>
          <w:b/>
          <w:bCs/>
          <w:lang w:val="lt-LT"/>
        </w:rPr>
      </w:pPr>
    </w:p>
    <w:p w14:paraId="1F2C1B22" w14:textId="363F419C" w:rsidR="00D202CD" w:rsidRPr="000C782A" w:rsidRDefault="00D202CD" w:rsidP="000C782A">
      <w:pPr>
        <w:tabs>
          <w:tab w:val="left" w:pos="4605"/>
        </w:tabs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1.</w:t>
      </w:r>
      <w:r w:rsidR="00661CE6" w:rsidRPr="000C782A">
        <w:rPr>
          <w:rFonts w:ascii="Calibri" w:hAnsi="Calibri" w:cs="Calibri"/>
          <w:lang w:val="lt-LT"/>
        </w:rPr>
        <w:t xml:space="preserve"> </w:t>
      </w:r>
      <w:r w:rsidRPr="000C782A">
        <w:rPr>
          <w:rFonts w:ascii="Calibri" w:hAnsi="Calibri" w:cs="Calibri"/>
          <w:lang w:val="lt-LT"/>
        </w:rPr>
        <w:t>Vertimo paslaugų specifika:</w:t>
      </w:r>
      <w:r w:rsidR="000C782A">
        <w:rPr>
          <w:rFonts w:ascii="Calibri" w:hAnsi="Calibri" w:cs="Calibri"/>
          <w:lang w:val="lt-LT"/>
        </w:rPr>
        <w:tab/>
      </w:r>
    </w:p>
    <w:p w14:paraId="51F61864" w14:textId="6E630023" w:rsidR="007D4CAC" w:rsidRPr="000C782A" w:rsidRDefault="007D4CAC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1.1</w:t>
      </w:r>
      <w:r w:rsidR="00661CE6" w:rsidRPr="000C782A">
        <w:rPr>
          <w:rFonts w:ascii="Calibri" w:hAnsi="Calibri" w:cs="Calibri"/>
          <w:lang w:val="lt-LT"/>
        </w:rPr>
        <w:t>.</w:t>
      </w:r>
      <w:r w:rsidR="004C0469" w:rsidRPr="000C782A">
        <w:rPr>
          <w:rFonts w:ascii="Calibri" w:hAnsi="Calibri" w:cs="Calibri"/>
          <w:lang w:val="lt-LT"/>
        </w:rPr>
        <w:t xml:space="preserve"> </w:t>
      </w:r>
      <w:r w:rsidRPr="000C782A">
        <w:rPr>
          <w:rFonts w:ascii="Calibri" w:hAnsi="Calibri" w:cs="Calibri"/>
          <w:lang w:val="lt-LT"/>
        </w:rPr>
        <w:t>Standartų techninio teksto vertimas iš anglų kalbos į lietuvių kalbą raštu;</w:t>
      </w:r>
    </w:p>
    <w:p w14:paraId="23884707" w14:textId="5CA4EB40" w:rsidR="00727019" w:rsidRPr="000C782A" w:rsidRDefault="00727019" w:rsidP="0072701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1.2</w:t>
      </w:r>
      <w:r w:rsidR="00661CE6" w:rsidRPr="000C782A">
        <w:rPr>
          <w:rFonts w:ascii="Calibri" w:hAnsi="Calibri" w:cs="Calibri"/>
          <w:lang w:val="lt-LT"/>
        </w:rPr>
        <w:t>.</w:t>
      </w:r>
      <w:r w:rsidRPr="000C782A">
        <w:rPr>
          <w:rFonts w:ascii="Calibri" w:hAnsi="Calibri" w:cs="Calibri"/>
          <w:lang w:val="lt-LT"/>
        </w:rPr>
        <w:t xml:space="preserve"> Techninio teksto sritys pagal tarptautinę standartų klasifikaciją (ICS): Terminologija; Standartizacija; Dokumentai; Paslaugos; Įmonės struktūra, vadyba ir kokybė; Valdymas; Transportas; Sociologija; Matematika; Gamtos mokslai; Sveikatos priežiūra; Aplinkos ir sveikatos apsauga; Sauga; Metrologija ir matavimai; Fizikiniai reiškiniai; Bendrieji mechaniniai įtaisai ir jų komponentai; Bendrosios pneumatinės sistemos ir jų komponentai; Gamybos technika; Energijos ir šilumos perdavimo technika; Elektrotechnika; Elektronika; Garso ir vaizdo technika; Informacijos technologija; Įstaigos mašinos; Atvaizdavimo technika; Tikslioji mechanika; Juvelyriniai dirbiniai; Kelių transporto priemonės; Medžiagų krovimo įrenginiai; Prekių pakavimas ir skirstymas; Tekstilės pramonė ir odos apdirbimo technologija; Aprangos pramonė; Žemės ūkis; Maisto technologija; Cheminė technologija; Nafta ir jos perdirbimas; Medienos technologija; Stiklo ir keramikos pramonė; Gumos, kaučiuko ir plastikų pramonė; Popieriaus technologija; Dažų ir dažiklių pramonė; Statyba ir statybinės medžiagos; Statybos inžinerija; Buitinė ir prekybos įranga; Laisvalaikis; Sportas.</w:t>
      </w:r>
    </w:p>
    <w:p w14:paraId="25EE9AB7" w14:textId="4DD7A036" w:rsidR="00EB11A7" w:rsidRPr="000C782A" w:rsidRDefault="00727019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2</w:t>
      </w:r>
      <w:r w:rsidR="00EB11A7" w:rsidRPr="000C782A">
        <w:rPr>
          <w:rFonts w:ascii="Calibri" w:hAnsi="Calibri" w:cs="Calibri"/>
          <w:lang w:val="lt-LT"/>
        </w:rPr>
        <w:t>.</w:t>
      </w:r>
      <w:r w:rsidRPr="000C782A">
        <w:rPr>
          <w:rFonts w:ascii="Calibri" w:hAnsi="Calibri" w:cs="Calibri"/>
          <w:lang w:val="lt-LT"/>
        </w:rPr>
        <w:t xml:space="preserve"> </w:t>
      </w:r>
      <w:r w:rsidR="00EB11A7" w:rsidRPr="000C782A">
        <w:rPr>
          <w:rFonts w:ascii="Calibri" w:hAnsi="Calibri" w:cs="Calibri"/>
          <w:lang w:val="lt-LT"/>
        </w:rPr>
        <w:t xml:space="preserve">Lietuvos </w:t>
      </w:r>
      <w:r w:rsidR="00E77DB8" w:rsidRPr="000C782A">
        <w:rPr>
          <w:rFonts w:ascii="Calibri" w:hAnsi="Calibri" w:cs="Calibri"/>
          <w:lang w:val="lt-LT"/>
        </w:rPr>
        <w:t xml:space="preserve">akreditacijos ir </w:t>
      </w:r>
      <w:r w:rsidR="00EB11A7" w:rsidRPr="000C782A">
        <w:rPr>
          <w:rFonts w:ascii="Calibri" w:hAnsi="Calibri" w:cs="Calibri"/>
          <w:lang w:val="lt-LT"/>
        </w:rPr>
        <w:t xml:space="preserve">standartizacijos </w:t>
      </w:r>
      <w:r w:rsidR="00E77DB8" w:rsidRPr="000C782A">
        <w:rPr>
          <w:rFonts w:ascii="Calibri" w:hAnsi="Calibri" w:cs="Calibri"/>
          <w:lang w:val="lt-LT"/>
        </w:rPr>
        <w:t>agentūra</w:t>
      </w:r>
      <w:r w:rsidR="00EB11A7" w:rsidRPr="000C782A">
        <w:rPr>
          <w:rFonts w:ascii="Calibri" w:hAnsi="Calibri" w:cs="Calibri"/>
          <w:lang w:val="lt-LT"/>
        </w:rPr>
        <w:t xml:space="preserve"> (toliau – </w:t>
      </w:r>
      <w:r w:rsidR="00E77DB8" w:rsidRPr="000C782A">
        <w:rPr>
          <w:rFonts w:ascii="Calibri" w:hAnsi="Calibri" w:cs="Calibri"/>
          <w:lang w:val="lt-LT"/>
        </w:rPr>
        <w:t>Agentūra)</w:t>
      </w:r>
      <w:r w:rsidR="00EB11A7" w:rsidRPr="000C782A">
        <w:rPr>
          <w:rFonts w:ascii="Calibri" w:hAnsi="Calibri" w:cs="Calibri"/>
          <w:lang w:val="lt-LT"/>
        </w:rPr>
        <w:t xml:space="preserve"> pateikia </w:t>
      </w:r>
      <w:r w:rsidR="00EB11A7" w:rsidRPr="000C782A">
        <w:rPr>
          <w:rFonts w:ascii="Calibri" w:hAnsi="Calibri" w:cs="Calibri"/>
          <w:b/>
          <w:bCs/>
          <w:lang w:val="lt-LT"/>
        </w:rPr>
        <w:t>vertimo paslaugų raštu teikėjui</w:t>
      </w:r>
      <w:r w:rsidR="00EB11A7" w:rsidRPr="000C782A">
        <w:rPr>
          <w:rFonts w:ascii="Calibri" w:hAnsi="Calibri" w:cs="Calibri"/>
          <w:lang w:val="lt-LT"/>
        </w:rPr>
        <w:t xml:space="preserve"> (toliau – Teikėjas) užsakymo informacinį lapą ir tekstą vertimui SDLXLIFF formatu (SDL TRADOS STUDIO </w:t>
      </w:r>
      <w:r w:rsidR="00EB11A7" w:rsidRPr="000C782A">
        <w:rPr>
          <w:rFonts w:ascii="Calibri" w:hAnsi="Calibri" w:cs="Calibri"/>
          <w:i/>
          <w:iCs/>
          <w:lang w:val="lt-LT"/>
        </w:rPr>
        <w:t xml:space="preserve">Project </w:t>
      </w:r>
      <w:proofErr w:type="spellStart"/>
      <w:r w:rsidR="00EB11A7" w:rsidRPr="000C782A">
        <w:rPr>
          <w:rFonts w:ascii="Calibri" w:hAnsi="Calibri" w:cs="Calibri"/>
          <w:i/>
          <w:iCs/>
          <w:lang w:val="lt-LT"/>
        </w:rPr>
        <w:t>package</w:t>
      </w:r>
      <w:proofErr w:type="spellEnd"/>
      <w:r w:rsidR="00EB11A7" w:rsidRPr="000C782A">
        <w:rPr>
          <w:rFonts w:ascii="Calibri" w:hAnsi="Calibri" w:cs="Calibri"/>
          <w:lang w:val="lt-LT"/>
        </w:rPr>
        <w:t>). Jei užsakyme dalis teksto išversta iš vertimo atminties, toks tekstas į vertimo poreikius neskaičiuojamas.</w:t>
      </w:r>
    </w:p>
    <w:p w14:paraId="5A6C8DBC" w14:textId="68A2A0D9" w:rsidR="00EB11A7" w:rsidRPr="000C782A" w:rsidRDefault="00727019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3</w:t>
      </w:r>
      <w:r w:rsidR="00EB11A7" w:rsidRPr="000C782A">
        <w:rPr>
          <w:rFonts w:ascii="Calibri" w:hAnsi="Calibri" w:cs="Calibri"/>
          <w:lang w:val="lt-LT"/>
        </w:rPr>
        <w:t>.</w:t>
      </w:r>
      <w:r w:rsidRPr="000C782A">
        <w:rPr>
          <w:rFonts w:ascii="Calibri" w:hAnsi="Calibri" w:cs="Calibri"/>
          <w:lang w:val="lt-LT"/>
        </w:rPr>
        <w:t xml:space="preserve"> </w:t>
      </w:r>
      <w:r w:rsidR="00EB11A7" w:rsidRPr="000C782A">
        <w:rPr>
          <w:rFonts w:ascii="Calibri" w:hAnsi="Calibri" w:cs="Calibri"/>
          <w:lang w:val="lt-LT"/>
        </w:rPr>
        <w:t xml:space="preserve">Kiekviename atskirame </w:t>
      </w:r>
      <w:r w:rsidR="00E77DB8" w:rsidRPr="000C782A">
        <w:rPr>
          <w:rFonts w:ascii="Calibri" w:hAnsi="Calibri" w:cs="Calibri"/>
          <w:lang w:val="lt-LT"/>
        </w:rPr>
        <w:t>Agentūros</w:t>
      </w:r>
      <w:r w:rsidR="00EB11A7" w:rsidRPr="000C782A">
        <w:rPr>
          <w:rFonts w:ascii="Calibri" w:hAnsi="Calibri" w:cs="Calibri"/>
          <w:lang w:val="lt-LT"/>
        </w:rPr>
        <w:t xml:space="preserve"> užsakyme nurodoma vertimo apimtis standartiniais puslapiais (1 standartinis puslapis – 1500 verčiamo teksto kompiuterinių spaudos ženklų)</w:t>
      </w:r>
      <w:r w:rsidRPr="000C782A">
        <w:rPr>
          <w:rFonts w:ascii="Calibri" w:hAnsi="Calibri" w:cs="Calibri"/>
          <w:lang w:val="lt-LT"/>
        </w:rPr>
        <w:t>.</w:t>
      </w:r>
    </w:p>
    <w:p w14:paraId="642C8973" w14:textId="3F506FF5" w:rsidR="009A644F" w:rsidRPr="000C782A" w:rsidRDefault="009A644F" w:rsidP="009A644F">
      <w:pPr>
        <w:spacing w:after="60"/>
        <w:ind w:firstLine="720"/>
        <w:jc w:val="both"/>
        <w:rPr>
          <w:rFonts w:ascii="Calibri" w:hAnsi="Calibri" w:cs="Calibri"/>
          <w:bCs/>
          <w:lang w:val="lt-LT"/>
        </w:rPr>
      </w:pPr>
      <w:r w:rsidRPr="000C782A">
        <w:rPr>
          <w:rFonts w:ascii="Calibri" w:hAnsi="Calibri" w:cs="Calibri"/>
          <w:bCs/>
          <w:lang w:val="lt-LT"/>
        </w:rPr>
        <w:t xml:space="preserve">4. Preliminarus verčiamų puslapių kiekis per metus </w:t>
      </w:r>
      <w:r w:rsidR="00A15C26" w:rsidRPr="000C782A">
        <w:rPr>
          <w:rFonts w:ascii="Calibri" w:hAnsi="Calibri" w:cs="Calibri"/>
          <w:bCs/>
          <w:lang w:val="lt-LT"/>
        </w:rPr>
        <w:t>4</w:t>
      </w:r>
      <w:r w:rsidRPr="000C782A">
        <w:rPr>
          <w:rFonts w:ascii="Calibri" w:hAnsi="Calibri" w:cs="Calibri"/>
          <w:bCs/>
          <w:lang w:val="lt-LT"/>
        </w:rPr>
        <w:t>000 puslapių.</w:t>
      </w:r>
    </w:p>
    <w:p w14:paraId="5D18A524" w14:textId="2ED6DD09" w:rsidR="007D4CAC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5</w:t>
      </w:r>
      <w:r w:rsidR="007D4CAC" w:rsidRPr="000C782A">
        <w:rPr>
          <w:rFonts w:ascii="Calibri" w:hAnsi="Calibri" w:cs="Calibri"/>
          <w:lang w:val="lt-LT"/>
        </w:rPr>
        <w:t>. Paslaugo</w:t>
      </w:r>
      <w:r w:rsidR="002535B5" w:rsidRPr="000C782A">
        <w:rPr>
          <w:rFonts w:ascii="Calibri" w:hAnsi="Calibri" w:cs="Calibri"/>
          <w:lang w:val="lt-LT"/>
        </w:rPr>
        <w:t>s</w:t>
      </w:r>
      <w:r w:rsidR="007D4CAC" w:rsidRPr="000C782A">
        <w:rPr>
          <w:rFonts w:ascii="Calibri" w:hAnsi="Calibri" w:cs="Calibri"/>
          <w:lang w:val="lt-LT"/>
        </w:rPr>
        <w:t xml:space="preserve"> atlikimo eiga: </w:t>
      </w:r>
    </w:p>
    <w:p w14:paraId="17D950DD" w14:textId="3617592F" w:rsidR="009C2D5D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5</w:t>
      </w:r>
      <w:r w:rsidR="00D202CD" w:rsidRPr="000C782A">
        <w:rPr>
          <w:rFonts w:ascii="Calibri" w:hAnsi="Calibri" w:cs="Calibri"/>
          <w:lang w:val="lt-LT"/>
        </w:rPr>
        <w:t>.</w:t>
      </w:r>
      <w:r w:rsidR="00505593" w:rsidRPr="000C782A">
        <w:rPr>
          <w:rFonts w:ascii="Calibri" w:hAnsi="Calibri" w:cs="Calibri"/>
          <w:lang w:val="lt-LT"/>
        </w:rPr>
        <w:t>1</w:t>
      </w:r>
      <w:r w:rsidR="00661CE6" w:rsidRPr="000C782A">
        <w:rPr>
          <w:rFonts w:ascii="Calibri" w:hAnsi="Calibri" w:cs="Calibri"/>
          <w:lang w:val="lt-LT"/>
        </w:rPr>
        <w:t>.</w:t>
      </w:r>
      <w:r w:rsidR="009C2D5D" w:rsidRPr="000C782A">
        <w:rPr>
          <w:rFonts w:ascii="Calibri" w:hAnsi="Calibri" w:cs="Calibri"/>
          <w:lang w:val="lt-LT"/>
        </w:rPr>
        <w:t xml:space="preserve"> Pirmiausia </w:t>
      </w:r>
      <w:r w:rsidR="006636F1" w:rsidRPr="000C782A">
        <w:rPr>
          <w:rFonts w:ascii="Calibri" w:hAnsi="Calibri" w:cs="Calibri"/>
          <w:lang w:val="lt-LT"/>
        </w:rPr>
        <w:t xml:space="preserve">turi būti </w:t>
      </w:r>
      <w:r w:rsidR="009C2D5D" w:rsidRPr="000C782A">
        <w:rPr>
          <w:rFonts w:ascii="Calibri" w:hAnsi="Calibri" w:cs="Calibri"/>
          <w:lang w:val="lt-LT"/>
        </w:rPr>
        <w:t xml:space="preserve">išverčiami </w:t>
      </w:r>
      <w:r w:rsidR="006636F1" w:rsidRPr="000C782A">
        <w:rPr>
          <w:rFonts w:ascii="Calibri" w:hAnsi="Calibri" w:cs="Calibri"/>
          <w:lang w:val="lt-LT"/>
        </w:rPr>
        <w:t xml:space="preserve">standarto </w:t>
      </w:r>
      <w:r w:rsidR="006636F1" w:rsidRPr="000C782A">
        <w:rPr>
          <w:rFonts w:ascii="Calibri" w:hAnsi="Calibri" w:cs="Calibri"/>
          <w:i/>
          <w:iCs/>
          <w:lang w:val="lt-LT"/>
        </w:rPr>
        <w:t>Terminai</w:t>
      </w:r>
      <w:r w:rsidR="006636F1" w:rsidRPr="000C782A">
        <w:rPr>
          <w:rFonts w:ascii="Calibri" w:hAnsi="Calibri" w:cs="Calibri"/>
          <w:lang w:val="lt-LT"/>
        </w:rPr>
        <w:t xml:space="preserve"> </w:t>
      </w:r>
      <w:r w:rsidR="006636F1" w:rsidRPr="000C782A">
        <w:rPr>
          <w:rFonts w:ascii="Calibri" w:hAnsi="Calibri" w:cs="Calibri"/>
          <w:i/>
          <w:iCs/>
          <w:lang w:val="lt-LT"/>
        </w:rPr>
        <w:t>ir apibrėžtys</w:t>
      </w:r>
      <w:r w:rsidR="006636F1" w:rsidRPr="000C782A">
        <w:rPr>
          <w:rFonts w:ascii="Calibri" w:hAnsi="Calibri" w:cs="Calibri"/>
          <w:lang w:val="lt-LT"/>
        </w:rPr>
        <w:t xml:space="preserve"> </w:t>
      </w:r>
      <w:r w:rsidR="009C2D5D" w:rsidRPr="000C782A">
        <w:rPr>
          <w:rFonts w:ascii="Calibri" w:hAnsi="Calibri" w:cs="Calibri"/>
          <w:lang w:val="lt-LT"/>
        </w:rPr>
        <w:t xml:space="preserve">skyriuje esantys terminų straipsniai. </w:t>
      </w:r>
      <w:r w:rsidR="006636F1" w:rsidRPr="000C782A">
        <w:rPr>
          <w:rFonts w:ascii="Calibri" w:hAnsi="Calibri" w:cs="Calibri"/>
          <w:lang w:val="lt-LT"/>
        </w:rPr>
        <w:t>T</w:t>
      </w:r>
      <w:r w:rsidR="000A738A" w:rsidRPr="000C782A">
        <w:rPr>
          <w:rFonts w:ascii="Calibri" w:hAnsi="Calibri" w:cs="Calibri"/>
          <w:lang w:val="lt-LT"/>
        </w:rPr>
        <w:t>ei</w:t>
      </w:r>
      <w:r w:rsidR="006636F1" w:rsidRPr="000C782A">
        <w:rPr>
          <w:rFonts w:ascii="Calibri" w:hAnsi="Calibri" w:cs="Calibri"/>
          <w:lang w:val="lt-LT"/>
        </w:rPr>
        <w:t>kėj</w:t>
      </w:r>
      <w:r w:rsidR="000A738A" w:rsidRPr="000C782A">
        <w:rPr>
          <w:rFonts w:ascii="Calibri" w:hAnsi="Calibri" w:cs="Calibri"/>
          <w:lang w:val="lt-LT"/>
        </w:rPr>
        <w:t>as</w:t>
      </w:r>
      <w:r w:rsidR="009C2D5D" w:rsidRPr="000C782A">
        <w:rPr>
          <w:rFonts w:ascii="Calibri" w:hAnsi="Calibri" w:cs="Calibri"/>
          <w:lang w:val="lt-LT"/>
        </w:rPr>
        <w:t xml:space="preserve"> privalo naudotis </w:t>
      </w:r>
      <w:hyperlink r:id="rId6" w:history="1">
        <w:r w:rsidR="009C2D5D" w:rsidRPr="000C782A">
          <w:rPr>
            <w:rStyle w:val="Hipersaitas"/>
            <w:rFonts w:ascii="Calibri" w:hAnsi="Calibri" w:cs="Calibri"/>
            <w:lang w:val="lt-LT"/>
          </w:rPr>
          <w:t>Standartų terminų baze</w:t>
        </w:r>
      </w:hyperlink>
      <w:r w:rsidR="009C2D5D" w:rsidRPr="000C782A">
        <w:rPr>
          <w:rStyle w:val="Hipersaitas"/>
          <w:rFonts w:ascii="Calibri" w:hAnsi="Calibri" w:cs="Calibri"/>
          <w:lang w:val="lt-LT"/>
        </w:rPr>
        <w:t xml:space="preserve"> </w:t>
      </w:r>
      <w:r w:rsidR="009C2D5D" w:rsidRPr="000C782A">
        <w:rPr>
          <w:rFonts w:ascii="Calibri" w:hAnsi="Calibri" w:cs="Calibri"/>
          <w:lang w:val="lt-LT"/>
        </w:rPr>
        <w:t>ir kitais techninio vertimo šaltinia</w:t>
      </w:r>
      <w:r w:rsidR="00F3434C" w:rsidRPr="000C782A">
        <w:rPr>
          <w:rFonts w:ascii="Calibri" w:hAnsi="Calibri" w:cs="Calibri"/>
          <w:lang w:val="lt-LT"/>
        </w:rPr>
        <w:t>i</w:t>
      </w:r>
      <w:r w:rsidR="009C2D5D" w:rsidRPr="000C782A">
        <w:rPr>
          <w:rFonts w:ascii="Calibri" w:hAnsi="Calibri" w:cs="Calibri"/>
          <w:lang w:val="lt-LT"/>
        </w:rPr>
        <w:t>s.</w:t>
      </w:r>
    </w:p>
    <w:p w14:paraId="36168850" w14:textId="31296621" w:rsidR="009D5B60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5</w:t>
      </w:r>
      <w:r w:rsidR="00D202CD" w:rsidRPr="000C782A">
        <w:rPr>
          <w:rFonts w:ascii="Calibri" w:hAnsi="Calibri" w:cs="Calibri"/>
          <w:lang w:val="lt-LT"/>
        </w:rPr>
        <w:t>.</w:t>
      </w:r>
      <w:r w:rsidR="00505593" w:rsidRPr="000C782A">
        <w:rPr>
          <w:rFonts w:ascii="Calibri" w:hAnsi="Calibri" w:cs="Calibri"/>
          <w:lang w:val="lt-LT"/>
        </w:rPr>
        <w:t>2</w:t>
      </w:r>
      <w:r w:rsidR="00661CE6" w:rsidRPr="000C782A">
        <w:rPr>
          <w:rFonts w:ascii="Calibri" w:hAnsi="Calibri" w:cs="Calibri"/>
          <w:lang w:val="lt-LT"/>
        </w:rPr>
        <w:t>.</w:t>
      </w:r>
      <w:r w:rsidR="009C2D5D" w:rsidRPr="000C782A">
        <w:rPr>
          <w:rFonts w:ascii="Calibri" w:hAnsi="Calibri" w:cs="Calibri"/>
          <w:lang w:val="lt-LT"/>
        </w:rPr>
        <w:t xml:space="preserve"> </w:t>
      </w:r>
      <w:r w:rsidR="009C2D5D" w:rsidRPr="000C782A">
        <w:rPr>
          <w:rFonts w:ascii="Calibri" w:hAnsi="Calibri" w:cs="Calibri"/>
          <w:b/>
          <w:bCs/>
          <w:lang w:val="lt-LT"/>
        </w:rPr>
        <w:t xml:space="preserve">Terminų straipsniai </w:t>
      </w:r>
      <w:r w:rsidR="00DE05C8" w:rsidRPr="000C782A">
        <w:rPr>
          <w:rFonts w:ascii="Calibri" w:hAnsi="Calibri" w:cs="Calibri"/>
          <w:b/>
          <w:bCs/>
          <w:lang w:val="lt-LT"/>
        </w:rPr>
        <w:t>ap</w:t>
      </w:r>
      <w:r w:rsidR="009C2D5D" w:rsidRPr="000C782A">
        <w:rPr>
          <w:rFonts w:ascii="Calibri" w:hAnsi="Calibri" w:cs="Calibri"/>
          <w:b/>
          <w:bCs/>
          <w:lang w:val="lt-LT"/>
        </w:rPr>
        <w:t xml:space="preserve">svarstomi </w:t>
      </w:r>
      <w:r w:rsidR="00E77DB8" w:rsidRPr="000C782A">
        <w:rPr>
          <w:rFonts w:ascii="Calibri" w:hAnsi="Calibri" w:cs="Calibri"/>
          <w:b/>
          <w:bCs/>
          <w:lang w:val="lt-LT"/>
        </w:rPr>
        <w:t>Agentūros</w:t>
      </w:r>
      <w:r w:rsidR="009C2D5D" w:rsidRPr="000C782A">
        <w:rPr>
          <w:rFonts w:ascii="Calibri" w:hAnsi="Calibri" w:cs="Calibri"/>
          <w:b/>
          <w:bCs/>
          <w:lang w:val="lt-LT"/>
        </w:rPr>
        <w:t xml:space="preserve"> Terminologijos komisijos posėdyje</w:t>
      </w:r>
      <w:r w:rsidR="006D66C8" w:rsidRPr="000C782A">
        <w:rPr>
          <w:rFonts w:ascii="Calibri" w:hAnsi="Calibri" w:cs="Calibri"/>
          <w:b/>
          <w:bCs/>
          <w:lang w:val="lt-LT"/>
        </w:rPr>
        <w:t xml:space="preserve"> (nuotoliniu būdu)</w:t>
      </w:r>
      <w:r w:rsidR="009C2D5D" w:rsidRPr="000C782A">
        <w:rPr>
          <w:rFonts w:ascii="Calibri" w:hAnsi="Calibri" w:cs="Calibri"/>
          <w:b/>
          <w:bCs/>
          <w:lang w:val="lt-LT"/>
        </w:rPr>
        <w:t xml:space="preserve">, kuriame būtinai turi dalyvauti </w:t>
      </w:r>
      <w:r w:rsidR="006636F1" w:rsidRPr="000C782A">
        <w:rPr>
          <w:rFonts w:ascii="Calibri" w:hAnsi="Calibri" w:cs="Calibri"/>
          <w:b/>
          <w:bCs/>
          <w:lang w:val="lt-LT"/>
        </w:rPr>
        <w:t>T</w:t>
      </w:r>
      <w:r w:rsidR="00BF40FA" w:rsidRPr="000C782A">
        <w:rPr>
          <w:rFonts w:ascii="Calibri" w:hAnsi="Calibri" w:cs="Calibri"/>
          <w:b/>
          <w:bCs/>
          <w:lang w:val="lt-LT"/>
        </w:rPr>
        <w:t>ei</w:t>
      </w:r>
      <w:r w:rsidR="006636F1" w:rsidRPr="000C782A">
        <w:rPr>
          <w:rFonts w:ascii="Calibri" w:hAnsi="Calibri" w:cs="Calibri"/>
          <w:b/>
          <w:bCs/>
          <w:lang w:val="lt-LT"/>
        </w:rPr>
        <w:t>kėj</w:t>
      </w:r>
      <w:r w:rsidR="00BF40FA" w:rsidRPr="000C782A">
        <w:rPr>
          <w:rFonts w:ascii="Calibri" w:hAnsi="Calibri" w:cs="Calibri"/>
          <w:b/>
          <w:bCs/>
          <w:lang w:val="lt-LT"/>
        </w:rPr>
        <w:t>as</w:t>
      </w:r>
      <w:r w:rsidR="009C2D5D" w:rsidRPr="000C782A">
        <w:rPr>
          <w:rFonts w:ascii="Calibri" w:hAnsi="Calibri" w:cs="Calibri"/>
          <w:b/>
          <w:bCs/>
          <w:lang w:val="lt-LT"/>
        </w:rPr>
        <w:t>.</w:t>
      </w:r>
      <w:r w:rsidR="005F18ED" w:rsidRPr="000C782A">
        <w:rPr>
          <w:rFonts w:ascii="Calibri" w:hAnsi="Calibri" w:cs="Calibri"/>
          <w:lang w:val="lt-LT"/>
        </w:rPr>
        <w:t xml:space="preserve"> Verčiamo standarto terminai patvirtinami </w:t>
      </w:r>
      <w:r w:rsidR="00E77DB8" w:rsidRPr="000C782A">
        <w:rPr>
          <w:rFonts w:ascii="Calibri" w:hAnsi="Calibri" w:cs="Calibri"/>
          <w:lang w:val="lt-LT"/>
        </w:rPr>
        <w:t>Agentūros</w:t>
      </w:r>
      <w:r w:rsidR="006636F1" w:rsidRPr="000C782A">
        <w:rPr>
          <w:rFonts w:ascii="Calibri" w:hAnsi="Calibri" w:cs="Calibri"/>
          <w:lang w:val="lt-LT"/>
        </w:rPr>
        <w:t xml:space="preserve"> </w:t>
      </w:r>
      <w:r w:rsidR="005F18ED" w:rsidRPr="000C782A">
        <w:rPr>
          <w:rFonts w:ascii="Calibri" w:hAnsi="Calibri" w:cs="Calibri"/>
          <w:lang w:val="lt-LT"/>
        </w:rPr>
        <w:t>Terminologijos komisijos protokolu</w:t>
      </w:r>
      <w:r w:rsidR="00DE05C8" w:rsidRPr="000C782A">
        <w:rPr>
          <w:rFonts w:ascii="Calibri" w:hAnsi="Calibri" w:cs="Calibri"/>
          <w:lang w:val="lt-LT"/>
        </w:rPr>
        <w:t>.</w:t>
      </w:r>
      <w:r w:rsidR="005F18ED" w:rsidRPr="000C782A">
        <w:rPr>
          <w:rFonts w:ascii="Calibri" w:hAnsi="Calibri" w:cs="Calibri"/>
          <w:lang w:val="lt-LT"/>
        </w:rPr>
        <w:t xml:space="preserve"> </w:t>
      </w:r>
      <w:r w:rsidR="00493018" w:rsidRPr="000C782A">
        <w:rPr>
          <w:rFonts w:ascii="Calibri" w:hAnsi="Calibri" w:cs="Calibri"/>
          <w:lang w:val="lt-LT"/>
        </w:rPr>
        <w:t>T</w:t>
      </w:r>
      <w:r w:rsidR="00BF40FA" w:rsidRPr="000C782A">
        <w:rPr>
          <w:rFonts w:ascii="Calibri" w:hAnsi="Calibri" w:cs="Calibri"/>
          <w:lang w:val="lt-LT"/>
        </w:rPr>
        <w:t>ei</w:t>
      </w:r>
      <w:r w:rsidR="00493018" w:rsidRPr="000C782A">
        <w:rPr>
          <w:rFonts w:ascii="Calibri" w:hAnsi="Calibri" w:cs="Calibri"/>
          <w:lang w:val="lt-LT"/>
        </w:rPr>
        <w:t>kėj</w:t>
      </w:r>
      <w:r w:rsidR="00BF40FA" w:rsidRPr="000C782A">
        <w:rPr>
          <w:rFonts w:ascii="Calibri" w:hAnsi="Calibri" w:cs="Calibri"/>
          <w:lang w:val="lt-LT"/>
        </w:rPr>
        <w:t>as</w:t>
      </w:r>
      <w:r w:rsidR="005F18ED" w:rsidRPr="000C782A">
        <w:rPr>
          <w:rFonts w:ascii="Calibri" w:hAnsi="Calibri" w:cs="Calibri"/>
          <w:lang w:val="lt-LT"/>
        </w:rPr>
        <w:t xml:space="preserve"> atlieka standarto vertimą, remdamasis patvirtintais terminais ir juos vartodamas visame </w:t>
      </w:r>
      <w:r w:rsidR="009D5B60" w:rsidRPr="000C782A">
        <w:rPr>
          <w:rFonts w:ascii="Calibri" w:hAnsi="Calibri" w:cs="Calibri"/>
          <w:lang w:val="lt-LT"/>
        </w:rPr>
        <w:t xml:space="preserve">standarto </w:t>
      </w:r>
      <w:r w:rsidR="005F18ED" w:rsidRPr="000C782A">
        <w:rPr>
          <w:rFonts w:ascii="Calibri" w:hAnsi="Calibri" w:cs="Calibri"/>
          <w:lang w:val="lt-LT"/>
        </w:rPr>
        <w:t>tekste.</w:t>
      </w:r>
      <w:r w:rsidR="00B83B1F" w:rsidRPr="000C782A">
        <w:rPr>
          <w:rFonts w:ascii="Calibri" w:hAnsi="Calibri" w:cs="Calibri"/>
          <w:lang w:val="lt-LT"/>
        </w:rPr>
        <w:t xml:space="preserve"> </w:t>
      </w:r>
      <w:r w:rsidR="009D5B60" w:rsidRPr="000C782A">
        <w:rPr>
          <w:rFonts w:ascii="Calibri" w:hAnsi="Calibri" w:cs="Calibri"/>
          <w:lang w:val="lt-LT"/>
        </w:rPr>
        <w:t xml:space="preserve">Terminų standartų atveju </w:t>
      </w:r>
      <w:r w:rsidR="00493018" w:rsidRPr="000C782A">
        <w:rPr>
          <w:rFonts w:ascii="Calibri" w:hAnsi="Calibri" w:cs="Calibri"/>
          <w:lang w:val="lt-LT"/>
        </w:rPr>
        <w:t>T</w:t>
      </w:r>
      <w:r w:rsidR="00AF0446" w:rsidRPr="000C782A">
        <w:rPr>
          <w:rFonts w:ascii="Calibri" w:hAnsi="Calibri" w:cs="Calibri"/>
          <w:lang w:val="lt-LT"/>
        </w:rPr>
        <w:t>ei</w:t>
      </w:r>
      <w:r w:rsidR="00493018" w:rsidRPr="000C782A">
        <w:rPr>
          <w:rFonts w:ascii="Calibri" w:hAnsi="Calibri" w:cs="Calibri"/>
          <w:lang w:val="lt-LT"/>
        </w:rPr>
        <w:t>kėj</w:t>
      </w:r>
      <w:r w:rsidR="00AF0446" w:rsidRPr="000C782A">
        <w:rPr>
          <w:rFonts w:ascii="Calibri" w:hAnsi="Calibri" w:cs="Calibri"/>
          <w:lang w:val="lt-LT"/>
        </w:rPr>
        <w:t>as</w:t>
      </w:r>
      <w:r w:rsidR="009D5B60" w:rsidRPr="000C782A">
        <w:rPr>
          <w:rFonts w:ascii="Calibri" w:hAnsi="Calibri" w:cs="Calibri"/>
          <w:lang w:val="lt-LT"/>
        </w:rPr>
        <w:t xml:space="preserve"> dar kartą patikslina terminų straipsnius pagal posėdžio metu pateiktas pastabas.</w:t>
      </w:r>
    </w:p>
    <w:p w14:paraId="2C78A165" w14:textId="1EB0A3AC" w:rsidR="005F18ED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5</w:t>
      </w:r>
      <w:r w:rsidR="009D5B60" w:rsidRPr="000C782A">
        <w:rPr>
          <w:rFonts w:ascii="Calibri" w:hAnsi="Calibri" w:cs="Calibri"/>
          <w:lang w:val="lt-LT"/>
        </w:rPr>
        <w:t>.</w:t>
      </w:r>
      <w:r w:rsidR="00505593" w:rsidRPr="000C782A">
        <w:rPr>
          <w:rFonts w:ascii="Calibri" w:hAnsi="Calibri" w:cs="Calibri"/>
          <w:lang w:val="lt-LT"/>
        </w:rPr>
        <w:t>3</w:t>
      </w:r>
      <w:r w:rsidR="00661CE6" w:rsidRPr="000C782A">
        <w:rPr>
          <w:rFonts w:ascii="Calibri" w:hAnsi="Calibri" w:cs="Calibri"/>
          <w:lang w:val="lt-LT"/>
        </w:rPr>
        <w:t>.</w:t>
      </w:r>
      <w:r w:rsidR="009D5B60" w:rsidRPr="000C782A">
        <w:rPr>
          <w:rFonts w:ascii="Calibri" w:hAnsi="Calibri" w:cs="Calibri"/>
          <w:lang w:val="lt-LT"/>
        </w:rPr>
        <w:t xml:space="preserve"> Išversto standarto teksto </w:t>
      </w:r>
      <w:r w:rsidR="00B83B1F" w:rsidRPr="000C782A">
        <w:rPr>
          <w:rFonts w:ascii="Calibri" w:hAnsi="Calibri" w:cs="Calibri"/>
          <w:lang w:val="lt-LT"/>
        </w:rPr>
        <w:t xml:space="preserve">redaguoti </w:t>
      </w:r>
      <w:r w:rsidR="009D5B60" w:rsidRPr="000C782A">
        <w:rPr>
          <w:rFonts w:ascii="Calibri" w:hAnsi="Calibri" w:cs="Calibri"/>
          <w:lang w:val="lt-LT"/>
        </w:rPr>
        <w:t>nereikia.</w:t>
      </w:r>
    </w:p>
    <w:p w14:paraId="69EC7E50" w14:textId="5FEBF297" w:rsidR="005F18ED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5</w:t>
      </w:r>
      <w:r w:rsidR="00D202CD" w:rsidRPr="000C782A">
        <w:rPr>
          <w:rFonts w:ascii="Calibri" w:hAnsi="Calibri" w:cs="Calibri"/>
          <w:lang w:val="lt-LT"/>
        </w:rPr>
        <w:t>.</w:t>
      </w:r>
      <w:r w:rsidR="00505593" w:rsidRPr="000C782A">
        <w:rPr>
          <w:rFonts w:ascii="Calibri" w:hAnsi="Calibri" w:cs="Calibri"/>
          <w:lang w:val="lt-LT"/>
        </w:rPr>
        <w:t>4</w:t>
      </w:r>
      <w:r w:rsidR="00661CE6" w:rsidRPr="000C782A">
        <w:rPr>
          <w:rFonts w:ascii="Calibri" w:hAnsi="Calibri" w:cs="Calibri"/>
          <w:lang w:val="lt-LT"/>
        </w:rPr>
        <w:t>.</w:t>
      </w:r>
      <w:r w:rsidR="009D5B60" w:rsidRPr="000C782A">
        <w:rPr>
          <w:rFonts w:ascii="Calibri" w:hAnsi="Calibri" w:cs="Calibri"/>
          <w:lang w:val="lt-LT"/>
        </w:rPr>
        <w:t xml:space="preserve"> </w:t>
      </w:r>
      <w:r w:rsidR="00493018" w:rsidRPr="000C782A">
        <w:rPr>
          <w:rFonts w:ascii="Calibri" w:hAnsi="Calibri" w:cs="Calibri"/>
          <w:lang w:val="lt-LT"/>
        </w:rPr>
        <w:t>Standarto v</w:t>
      </w:r>
      <w:r w:rsidR="009D5B60" w:rsidRPr="000C782A">
        <w:rPr>
          <w:rFonts w:ascii="Calibri" w:hAnsi="Calibri" w:cs="Calibri"/>
          <w:lang w:val="lt-LT"/>
        </w:rPr>
        <w:t>ertimo kokyb</w:t>
      </w:r>
      <w:r w:rsidR="00505593" w:rsidRPr="000C782A">
        <w:rPr>
          <w:rFonts w:ascii="Calibri" w:hAnsi="Calibri" w:cs="Calibri"/>
          <w:lang w:val="lt-LT"/>
        </w:rPr>
        <w:t>ę</w:t>
      </w:r>
      <w:r w:rsidR="009D5B60" w:rsidRPr="000C782A">
        <w:rPr>
          <w:rFonts w:ascii="Calibri" w:hAnsi="Calibri" w:cs="Calibri"/>
          <w:lang w:val="lt-LT"/>
        </w:rPr>
        <w:t xml:space="preserve"> vertina </w:t>
      </w:r>
      <w:r w:rsidR="00E77DB8" w:rsidRPr="000C782A">
        <w:rPr>
          <w:rFonts w:ascii="Calibri" w:hAnsi="Calibri" w:cs="Calibri"/>
          <w:lang w:val="lt-LT"/>
        </w:rPr>
        <w:t>Agentūra</w:t>
      </w:r>
      <w:r w:rsidR="00D204B5" w:rsidRPr="000C782A">
        <w:rPr>
          <w:rFonts w:ascii="Calibri" w:hAnsi="Calibri" w:cs="Calibri"/>
          <w:lang w:val="lt-LT"/>
        </w:rPr>
        <w:t xml:space="preserve">. Privaloma standarto teksto vertimui taikyti </w:t>
      </w:r>
      <w:r w:rsidR="00A773FD" w:rsidRPr="000C782A">
        <w:rPr>
          <w:rFonts w:ascii="Calibri" w:hAnsi="Calibri" w:cs="Calibri"/>
          <w:lang w:val="lt-LT"/>
        </w:rPr>
        <w:t xml:space="preserve">standarto </w:t>
      </w:r>
      <w:r w:rsidR="00D204B5" w:rsidRPr="000C782A">
        <w:rPr>
          <w:rFonts w:ascii="Calibri" w:hAnsi="Calibri" w:cs="Calibri"/>
          <w:lang w:val="lt-LT"/>
        </w:rPr>
        <w:t xml:space="preserve">patvirtintus terminus. </w:t>
      </w:r>
      <w:r w:rsidR="00761B09" w:rsidRPr="000C782A">
        <w:rPr>
          <w:rFonts w:ascii="Calibri" w:hAnsi="Calibri" w:cs="Calibri"/>
          <w:lang w:val="lt-LT"/>
        </w:rPr>
        <w:t xml:space="preserve">Išverstas tekstas turi būti tikslus savo turiniu. </w:t>
      </w:r>
      <w:r w:rsidR="00D204B5" w:rsidRPr="000C782A">
        <w:rPr>
          <w:rFonts w:ascii="Calibri" w:hAnsi="Calibri" w:cs="Calibri"/>
          <w:lang w:val="lt-LT"/>
        </w:rPr>
        <w:t>Pažodini</w:t>
      </w:r>
      <w:r w:rsidR="00761B09" w:rsidRPr="000C782A">
        <w:rPr>
          <w:rFonts w:ascii="Calibri" w:hAnsi="Calibri" w:cs="Calibri"/>
          <w:lang w:val="lt-LT"/>
        </w:rPr>
        <w:t>s</w:t>
      </w:r>
      <w:r w:rsidR="00D204B5" w:rsidRPr="000C782A">
        <w:rPr>
          <w:rFonts w:ascii="Calibri" w:hAnsi="Calibri" w:cs="Calibri"/>
          <w:lang w:val="lt-LT"/>
        </w:rPr>
        <w:t xml:space="preserve"> (</w:t>
      </w:r>
      <w:r w:rsidR="009D5B60" w:rsidRPr="000C782A">
        <w:rPr>
          <w:rFonts w:ascii="Calibri" w:hAnsi="Calibri" w:cs="Calibri"/>
          <w:lang w:val="lt-LT"/>
        </w:rPr>
        <w:t>mašinini</w:t>
      </w:r>
      <w:r w:rsidR="00761B09" w:rsidRPr="000C782A">
        <w:rPr>
          <w:rFonts w:ascii="Calibri" w:hAnsi="Calibri" w:cs="Calibri"/>
          <w:lang w:val="lt-LT"/>
        </w:rPr>
        <w:t>s</w:t>
      </w:r>
      <w:r w:rsidR="00D204B5" w:rsidRPr="000C782A">
        <w:rPr>
          <w:rFonts w:ascii="Calibri" w:hAnsi="Calibri" w:cs="Calibri"/>
          <w:lang w:val="lt-LT"/>
        </w:rPr>
        <w:t>)</w:t>
      </w:r>
      <w:r w:rsidR="009D5B60" w:rsidRPr="000C782A">
        <w:rPr>
          <w:rFonts w:ascii="Calibri" w:hAnsi="Calibri" w:cs="Calibri"/>
          <w:lang w:val="lt-LT"/>
        </w:rPr>
        <w:t>, netiksl</w:t>
      </w:r>
      <w:r w:rsidR="00761B09" w:rsidRPr="000C782A">
        <w:rPr>
          <w:rFonts w:ascii="Calibri" w:hAnsi="Calibri" w:cs="Calibri"/>
          <w:lang w:val="lt-LT"/>
        </w:rPr>
        <w:t>u</w:t>
      </w:r>
      <w:r w:rsidR="009D5B60" w:rsidRPr="000C782A">
        <w:rPr>
          <w:rFonts w:ascii="Calibri" w:hAnsi="Calibri" w:cs="Calibri"/>
          <w:lang w:val="lt-LT"/>
        </w:rPr>
        <w:t>s ar nenuosekl</w:t>
      </w:r>
      <w:r w:rsidR="00761B09" w:rsidRPr="000C782A">
        <w:rPr>
          <w:rFonts w:ascii="Calibri" w:hAnsi="Calibri" w:cs="Calibri"/>
          <w:lang w:val="lt-LT"/>
        </w:rPr>
        <w:t>u</w:t>
      </w:r>
      <w:r w:rsidR="009D5B60" w:rsidRPr="000C782A">
        <w:rPr>
          <w:rFonts w:ascii="Calibri" w:hAnsi="Calibri" w:cs="Calibri"/>
          <w:lang w:val="lt-LT"/>
        </w:rPr>
        <w:t>s vertima</w:t>
      </w:r>
      <w:r w:rsidR="00761B09" w:rsidRPr="000C782A">
        <w:rPr>
          <w:rFonts w:ascii="Calibri" w:hAnsi="Calibri" w:cs="Calibri"/>
          <w:lang w:val="lt-LT"/>
        </w:rPr>
        <w:t>s</w:t>
      </w:r>
      <w:r w:rsidR="009D5B60" w:rsidRPr="000C782A">
        <w:rPr>
          <w:rFonts w:ascii="Calibri" w:hAnsi="Calibri" w:cs="Calibri"/>
          <w:lang w:val="lt-LT"/>
        </w:rPr>
        <w:t xml:space="preserve"> </w:t>
      </w:r>
      <w:r w:rsidR="00761B09" w:rsidRPr="000C782A">
        <w:rPr>
          <w:rFonts w:ascii="Calibri" w:hAnsi="Calibri" w:cs="Calibri"/>
          <w:lang w:val="lt-LT"/>
        </w:rPr>
        <w:t xml:space="preserve">laikomas nekokybišku ir </w:t>
      </w:r>
      <w:r w:rsidR="009D5B60" w:rsidRPr="000C782A">
        <w:rPr>
          <w:rFonts w:ascii="Calibri" w:hAnsi="Calibri" w:cs="Calibri"/>
          <w:lang w:val="lt-LT"/>
        </w:rPr>
        <w:t>grąžinam</w:t>
      </w:r>
      <w:r w:rsidR="00761B09" w:rsidRPr="000C782A">
        <w:rPr>
          <w:rFonts w:ascii="Calibri" w:hAnsi="Calibri" w:cs="Calibri"/>
          <w:lang w:val="lt-LT"/>
        </w:rPr>
        <w:t>as</w:t>
      </w:r>
      <w:r w:rsidR="009D5B60" w:rsidRPr="000C782A">
        <w:rPr>
          <w:rFonts w:ascii="Calibri" w:hAnsi="Calibri" w:cs="Calibri"/>
          <w:lang w:val="lt-LT"/>
        </w:rPr>
        <w:t xml:space="preserve"> tikslinti.</w:t>
      </w:r>
    </w:p>
    <w:p w14:paraId="3A962FA4" w14:textId="1C3FD8EE" w:rsidR="009C2D5D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lastRenderedPageBreak/>
        <w:t>5</w:t>
      </w:r>
      <w:r w:rsidR="006979E7" w:rsidRPr="000C782A">
        <w:rPr>
          <w:rFonts w:ascii="Calibri" w:hAnsi="Calibri" w:cs="Calibri"/>
          <w:lang w:val="lt-LT"/>
        </w:rPr>
        <w:t>.7</w:t>
      </w:r>
      <w:r w:rsidR="00661CE6" w:rsidRPr="000C782A">
        <w:rPr>
          <w:rFonts w:ascii="Calibri" w:hAnsi="Calibri" w:cs="Calibri"/>
          <w:lang w:val="lt-LT"/>
        </w:rPr>
        <w:t>.</w:t>
      </w:r>
      <w:r w:rsidR="006979E7" w:rsidRPr="000C782A">
        <w:rPr>
          <w:rFonts w:ascii="Calibri" w:hAnsi="Calibri" w:cs="Calibri"/>
          <w:lang w:val="lt-LT"/>
        </w:rPr>
        <w:t xml:space="preserve"> </w:t>
      </w:r>
      <w:r w:rsidR="00D204B5" w:rsidRPr="000C782A">
        <w:rPr>
          <w:rFonts w:ascii="Calibri" w:hAnsi="Calibri" w:cs="Calibri"/>
          <w:lang w:val="lt-LT"/>
        </w:rPr>
        <w:t>T</w:t>
      </w:r>
      <w:r w:rsidR="00AF0446" w:rsidRPr="000C782A">
        <w:rPr>
          <w:rFonts w:ascii="Calibri" w:hAnsi="Calibri" w:cs="Calibri"/>
          <w:lang w:val="lt-LT"/>
        </w:rPr>
        <w:t>ei</w:t>
      </w:r>
      <w:r w:rsidR="00D204B5" w:rsidRPr="000C782A">
        <w:rPr>
          <w:rFonts w:ascii="Calibri" w:hAnsi="Calibri" w:cs="Calibri"/>
          <w:lang w:val="lt-LT"/>
        </w:rPr>
        <w:t>kėjas</w:t>
      </w:r>
      <w:r w:rsidR="009D5B60" w:rsidRPr="000C782A">
        <w:rPr>
          <w:rFonts w:ascii="Calibri" w:hAnsi="Calibri" w:cs="Calibri"/>
          <w:lang w:val="lt-LT"/>
        </w:rPr>
        <w:t xml:space="preserve"> turi bendradarbiauti su </w:t>
      </w:r>
      <w:r w:rsidR="00FE7310" w:rsidRPr="000C782A">
        <w:rPr>
          <w:rFonts w:ascii="Calibri" w:hAnsi="Calibri" w:cs="Calibri"/>
          <w:lang w:val="lt-LT"/>
        </w:rPr>
        <w:t>Agentūra</w:t>
      </w:r>
      <w:r w:rsidR="00A773FD" w:rsidRPr="000C782A">
        <w:rPr>
          <w:rFonts w:ascii="Calibri" w:hAnsi="Calibri" w:cs="Calibri"/>
          <w:lang w:val="lt-LT"/>
        </w:rPr>
        <w:t xml:space="preserve"> </w:t>
      </w:r>
      <w:r w:rsidR="009D5B60" w:rsidRPr="000C782A">
        <w:rPr>
          <w:rFonts w:ascii="Calibri" w:hAnsi="Calibri" w:cs="Calibri"/>
          <w:lang w:val="lt-LT"/>
        </w:rPr>
        <w:t>iki standarto išleidimo dienos.</w:t>
      </w:r>
    </w:p>
    <w:p w14:paraId="219C68D8" w14:textId="22448E5F" w:rsidR="00727019" w:rsidRPr="000C782A" w:rsidRDefault="002067CD" w:rsidP="0072701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6</w:t>
      </w:r>
      <w:r w:rsidR="00661CE6" w:rsidRPr="000C782A">
        <w:rPr>
          <w:rFonts w:ascii="Calibri" w:hAnsi="Calibri" w:cs="Calibri"/>
          <w:lang w:val="lt-LT"/>
        </w:rPr>
        <w:t>.</w:t>
      </w:r>
      <w:r w:rsidR="00727019" w:rsidRPr="000C782A">
        <w:rPr>
          <w:rFonts w:ascii="Calibri" w:hAnsi="Calibri" w:cs="Calibri"/>
          <w:lang w:val="lt-LT"/>
        </w:rPr>
        <w:t xml:space="preserve"> Atliktas užsakymas pateikiamas </w:t>
      </w:r>
      <w:r w:rsidR="00FE7310" w:rsidRPr="000C782A">
        <w:rPr>
          <w:rFonts w:ascii="Calibri" w:hAnsi="Calibri" w:cs="Calibri"/>
          <w:lang w:val="lt-LT"/>
        </w:rPr>
        <w:t>Agentūrai</w:t>
      </w:r>
      <w:r w:rsidR="00EB4CD9" w:rsidRPr="000C782A">
        <w:rPr>
          <w:rFonts w:ascii="Calibri" w:hAnsi="Calibri" w:cs="Calibri"/>
          <w:lang w:val="lt-LT"/>
        </w:rPr>
        <w:t xml:space="preserve"> </w:t>
      </w:r>
      <w:r w:rsidR="00727019" w:rsidRPr="000C782A">
        <w:rPr>
          <w:rFonts w:ascii="Calibri" w:hAnsi="Calibri" w:cs="Calibri"/>
          <w:lang w:val="lt-LT"/>
        </w:rPr>
        <w:t xml:space="preserve">elektroniniu paštu, DOCX formatu (Microsoft Word) ir SDLXLIFF formatu (SDL TRADOS STUDIO </w:t>
      </w:r>
      <w:r w:rsidR="00727019" w:rsidRPr="000C782A">
        <w:rPr>
          <w:rFonts w:ascii="Calibri" w:hAnsi="Calibri" w:cs="Calibri"/>
          <w:i/>
          <w:iCs/>
          <w:lang w:val="lt-LT"/>
        </w:rPr>
        <w:t xml:space="preserve">Project </w:t>
      </w:r>
      <w:proofErr w:type="spellStart"/>
      <w:r w:rsidR="00727019" w:rsidRPr="000C782A">
        <w:rPr>
          <w:rFonts w:ascii="Calibri" w:hAnsi="Calibri" w:cs="Calibri"/>
          <w:i/>
          <w:iCs/>
          <w:lang w:val="lt-LT"/>
        </w:rPr>
        <w:t>return</w:t>
      </w:r>
      <w:proofErr w:type="spellEnd"/>
      <w:r w:rsidR="00727019" w:rsidRPr="000C782A">
        <w:rPr>
          <w:rFonts w:ascii="Calibri" w:hAnsi="Calibri" w:cs="Calibri"/>
          <w:i/>
          <w:iCs/>
          <w:lang w:val="lt-LT"/>
        </w:rPr>
        <w:t xml:space="preserve"> </w:t>
      </w:r>
      <w:proofErr w:type="spellStart"/>
      <w:r w:rsidR="00727019" w:rsidRPr="000C782A">
        <w:rPr>
          <w:rFonts w:ascii="Calibri" w:hAnsi="Calibri" w:cs="Calibri"/>
          <w:i/>
          <w:iCs/>
          <w:lang w:val="lt-LT"/>
        </w:rPr>
        <w:t>package</w:t>
      </w:r>
      <w:proofErr w:type="spellEnd"/>
      <w:r w:rsidR="00727019" w:rsidRPr="000C782A">
        <w:rPr>
          <w:rFonts w:ascii="Calibri" w:hAnsi="Calibri" w:cs="Calibri"/>
          <w:lang w:val="lt-LT"/>
        </w:rPr>
        <w:t>).</w:t>
      </w:r>
    </w:p>
    <w:p w14:paraId="5565B5F7" w14:textId="5871ED3D" w:rsidR="00761B09" w:rsidRPr="000C782A" w:rsidRDefault="00661CE6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</w:t>
      </w:r>
      <w:r w:rsidR="00761B09" w:rsidRPr="000C782A">
        <w:rPr>
          <w:rFonts w:ascii="Calibri" w:hAnsi="Calibri" w:cs="Calibri"/>
          <w:lang w:val="lt-LT"/>
        </w:rPr>
        <w:tab/>
        <w:t>Vertimo raštu paslaugų teikimo terminai:</w:t>
      </w:r>
    </w:p>
    <w:p w14:paraId="3A02A769" w14:textId="62A6A996" w:rsidR="00761B09" w:rsidRPr="000C782A" w:rsidRDefault="002067CD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.1.</w:t>
      </w:r>
      <w:r w:rsidR="00761B09" w:rsidRPr="000C782A">
        <w:rPr>
          <w:rFonts w:ascii="Calibri" w:hAnsi="Calibri" w:cs="Calibri"/>
          <w:lang w:val="lt-LT"/>
        </w:rPr>
        <w:tab/>
        <w:t>Mažos apimties tekstams:</w:t>
      </w:r>
    </w:p>
    <w:p w14:paraId="12DD4974" w14:textId="0EB086FF" w:rsidR="00761B09" w:rsidRPr="000C782A" w:rsidRDefault="002067CD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.1.1.</w:t>
      </w:r>
      <w:r w:rsidR="00761B09" w:rsidRPr="000C782A">
        <w:rPr>
          <w:rFonts w:ascii="Calibri" w:hAnsi="Calibri" w:cs="Calibri"/>
          <w:lang w:val="lt-LT"/>
        </w:rPr>
        <w:tab/>
        <w:t xml:space="preserve">nuo 1 iki 5 standartinių puslapių </w:t>
      </w:r>
      <w:r w:rsidR="00661CE6" w:rsidRPr="000C782A">
        <w:rPr>
          <w:rFonts w:ascii="Calibri" w:hAnsi="Calibri" w:cs="Calibri"/>
          <w:lang w:val="lt-LT"/>
        </w:rPr>
        <w:t>–</w:t>
      </w:r>
      <w:r w:rsidR="00761B09" w:rsidRPr="000C782A">
        <w:rPr>
          <w:rFonts w:ascii="Calibri" w:hAnsi="Calibri" w:cs="Calibri"/>
          <w:lang w:val="lt-LT"/>
        </w:rPr>
        <w:t xml:space="preserve"> ne ilgiau nei per 1 darbo dieną nuo atskiro </w:t>
      </w:r>
      <w:r w:rsidR="00E77DB8" w:rsidRPr="000C782A">
        <w:rPr>
          <w:rFonts w:ascii="Calibri" w:hAnsi="Calibri" w:cs="Calibri"/>
          <w:lang w:val="lt-LT"/>
        </w:rPr>
        <w:t xml:space="preserve">Agentūros </w:t>
      </w:r>
      <w:r w:rsidR="00761B09" w:rsidRPr="000C782A">
        <w:rPr>
          <w:rFonts w:ascii="Calibri" w:hAnsi="Calibri" w:cs="Calibri"/>
          <w:lang w:val="lt-LT"/>
        </w:rPr>
        <w:t>užsakymo gavimo dienos;</w:t>
      </w:r>
    </w:p>
    <w:p w14:paraId="4E57A69B" w14:textId="2537980A" w:rsidR="00761B09" w:rsidRPr="000C782A" w:rsidRDefault="002067CD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.1.2.</w:t>
      </w:r>
      <w:r w:rsidR="00761B09" w:rsidRPr="000C782A">
        <w:rPr>
          <w:rFonts w:ascii="Calibri" w:hAnsi="Calibri" w:cs="Calibri"/>
          <w:lang w:val="lt-LT"/>
        </w:rPr>
        <w:tab/>
        <w:t xml:space="preserve">nuo 6 iki 10 standartinių puslapių </w:t>
      </w:r>
      <w:r w:rsidR="00661CE6" w:rsidRPr="000C782A">
        <w:rPr>
          <w:rFonts w:ascii="Calibri" w:hAnsi="Calibri" w:cs="Calibri"/>
          <w:lang w:val="lt-LT"/>
        </w:rPr>
        <w:t>–</w:t>
      </w:r>
      <w:r w:rsidR="00761B09" w:rsidRPr="000C782A">
        <w:rPr>
          <w:rFonts w:ascii="Calibri" w:hAnsi="Calibri" w:cs="Calibri"/>
          <w:lang w:val="lt-LT"/>
        </w:rPr>
        <w:t xml:space="preserve"> ne ilgiau nei per 2 darbo dienas nuo atskiro </w:t>
      </w:r>
      <w:r w:rsidR="0077290C" w:rsidRPr="000C782A">
        <w:rPr>
          <w:rFonts w:ascii="Calibri" w:hAnsi="Calibri" w:cs="Calibri"/>
          <w:lang w:val="lt-LT"/>
        </w:rPr>
        <w:t>Agentūros</w:t>
      </w:r>
      <w:r w:rsidR="00761B09" w:rsidRPr="000C782A">
        <w:rPr>
          <w:rFonts w:ascii="Calibri" w:hAnsi="Calibri" w:cs="Calibri"/>
          <w:lang w:val="lt-LT"/>
        </w:rPr>
        <w:t xml:space="preserve"> u</w:t>
      </w:r>
      <w:r w:rsidR="006F6EA7" w:rsidRPr="000C782A">
        <w:rPr>
          <w:rFonts w:ascii="Calibri" w:hAnsi="Calibri" w:cs="Calibri"/>
          <w:lang w:val="lt-LT"/>
        </w:rPr>
        <w:t>ž</w:t>
      </w:r>
      <w:r w:rsidR="00761B09" w:rsidRPr="000C782A">
        <w:rPr>
          <w:rFonts w:ascii="Calibri" w:hAnsi="Calibri" w:cs="Calibri"/>
          <w:lang w:val="lt-LT"/>
        </w:rPr>
        <w:t>sakymo gavimo dienos;</w:t>
      </w:r>
    </w:p>
    <w:p w14:paraId="139F5C62" w14:textId="60D08256" w:rsidR="00761B09" w:rsidRPr="000C782A" w:rsidRDefault="002067CD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.1.3.</w:t>
      </w:r>
      <w:r w:rsidR="00761B09" w:rsidRPr="000C782A">
        <w:rPr>
          <w:rFonts w:ascii="Calibri" w:hAnsi="Calibri" w:cs="Calibri"/>
          <w:lang w:val="lt-LT"/>
        </w:rPr>
        <w:tab/>
        <w:t>nuo 11 iki 30 standartini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puslapi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</w:t>
      </w:r>
      <w:r w:rsidR="00661CE6" w:rsidRPr="000C782A">
        <w:rPr>
          <w:rFonts w:ascii="Calibri" w:hAnsi="Calibri" w:cs="Calibri"/>
          <w:lang w:val="lt-LT"/>
        </w:rPr>
        <w:t>–</w:t>
      </w:r>
      <w:r w:rsidR="00761B09" w:rsidRPr="000C782A">
        <w:rPr>
          <w:rFonts w:ascii="Calibri" w:hAnsi="Calibri" w:cs="Calibri"/>
          <w:lang w:val="lt-LT"/>
        </w:rPr>
        <w:t xml:space="preserve"> ne ilgiau nei per 5 darbo dienas nuo atskiro </w:t>
      </w:r>
      <w:r w:rsidR="0077290C" w:rsidRPr="000C782A">
        <w:rPr>
          <w:rFonts w:ascii="Calibri" w:hAnsi="Calibri" w:cs="Calibri"/>
          <w:lang w:val="lt-LT"/>
        </w:rPr>
        <w:t>Agentūros</w:t>
      </w:r>
      <w:r w:rsidR="00761B09" w:rsidRPr="000C782A">
        <w:rPr>
          <w:rFonts w:ascii="Calibri" w:hAnsi="Calibri" w:cs="Calibri"/>
          <w:lang w:val="lt-LT"/>
        </w:rPr>
        <w:t xml:space="preserve"> u</w:t>
      </w:r>
      <w:r w:rsidR="006F6EA7" w:rsidRPr="000C782A">
        <w:rPr>
          <w:rFonts w:ascii="Calibri" w:hAnsi="Calibri" w:cs="Calibri"/>
          <w:lang w:val="lt-LT"/>
        </w:rPr>
        <w:t>ž</w:t>
      </w:r>
      <w:r w:rsidR="00761B09" w:rsidRPr="000C782A">
        <w:rPr>
          <w:rFonts w:ascii="Calibri" w:hAnsi="Calibri" w:cs="Calibri"/>
          <w:lang w:val="lt-LT"/>
        </w:rPr>
        <w:t>sakymo gavimo dienos.</w:t>
      </w:r>
    </w:p>
    <w:p w14:paraId="63A7C76F" w14:textId="3A24FAC1" w:rsidR="00761B09" w:rsidRPr="000C782A" w:rsidRDefault="002067CD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.1.4.</w:t>
      </w:r>
      <w:r w:rsidR="00761B09" w:rsidRPr="000C782A">
        <w:rPr>
          <w:rFonts w:ascii="Calibri" w:hAnsi="Calibri" w:cs="Calibri"/>
          <w:lang w:val="lt-LT"/>
        </w:rPr>
        <w:tab/>
        <w:t>nuo 31 iki 50 standartini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puslapi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</w:t>
      </w:r>
      <w:r w:rsidR="00661CE6" w:rsidRPr="000C782A">
        <w:rPr>
          <w:rFonts w:ascii="Calibri" w:hAnsi="Calibri" w:cs="Calibri"/>
          <w:lang w:val="lt-LT"/>
        </w:rPr>
        <w:t>–</w:t>
      </w:r>
      <w:r w:rsidR="00761B09" w:rsidRPr="000C782A">
        <w:rPr>
          <w:rFonts w:ascii="Calibri" w:hAnsi="Calibri" w:cs="Calibri"/>
          <w:lang w:val="lt-LT"/>
        </w:rPr>
        <w:t xml:space="preserve"> ne ilgiau nei per 10 darbo dien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nuo atskiro </w:t>
      </w:r>
      <w:r w:rsidR="0077290C" w:rsidRPr="000C782A">
        <w:rPr>
          <w:rFonts w:ascii="Calibri" w:hAnsi="Calibri" w:cs="Calibri"/>
          <w:lang w:val="lt-LT"/>
        </w:rPr>
        <w:t>Agentūros</w:t>
      </w:r>
      <w:r w:rsidR="00761B09" w:rsidRPr="000C782A">
        <w:rPr>
          <w:rFonts w:ascii="Calibri" w:hAnsi="Calibri" w:cs="Calibri"/>
          <w:lang w:val="lt-LT"/>
        </w:rPr>
        <w:t xml:space="preserve"> u</w:t>
      </w:r>
      <w:r w:rsidR="006F6EA7" w:rsidRPr="000C782A">
        <w:rPr>
          <w:rFonts w:ascii="Calibri" w:hAnsi="Calibri" w:cs="Calibri"/>
          <w:lang w:val="lt-LT"/>
        </w:rPr>
        <w:t>ž</w:t>
      </w:r>
      <w:r w:rsidR="00761B09" w:rsidRPr="000C782A">
        <w:rPr>
          <w:rFonts w:ascii="Calibri" w:hAnsi="Calibri" w:cs="Calibri"/>
          <w:lang w:val="lt-LT"/>
        </w:rPr>
        <w:t>sakymo gavimo dienos.</w:t>
      </w:r>
    </w:p>
    <w:p w14:paraId="4F0AB0B7" w14:textId="3D68C29A" w:rsidR="00761B09" w:rsidRPr="000C782A" w:rsidRDefault="002067CD" w:rsidP="00761B09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761B09" w:rsidRPr="000C782A">
        <w:rPr>
          <w:rFonts w:ascii="Calibri" w:hAnsi="Calibri" w:cs="Calibri"/>
          <w:lang w:val="lt-LT"/>
        </w:rPr>
        <w:t>.2.</w:t>
      </w:r>
      <w:r w:rsidR="00761B09" w:rsidRPr="000C782A">
        <w:rPr>
          <w:rFonts w:ascii="Calibri" w:hAnsi="Calibri" w:cs="Calibri"/>
          <w:lang w:val="lt-LT"/>
        </w:rPr>
        <w:tab/>
        <w:t>Dideles apimties tekstams (daugiau kaip 50 standartini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puslapi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) - su </w:t>
      </w:r>
      <w:r w:rsidR="0077290C" w:rsidRPr="000C782A">
        <w:rPr>
          <w:rFonts w:ascii="Calibri" w:hAnsi="Calibri" w:cs="Calibri"/>
          <w:lang w:val="lt-LT"/>
        </w:rPr>
        <w:t>Agentūros</w:t>
      </w:r>
      <w:r w:rsidR="00761B09" w:rsidRPr="000C782A">
        <w:rPr>
          <w:rFonts w:ascii="Calibri" w:hAnsi="Calibri" w:cs="Calibri"/>
          <w:lang w:val="lt-LT"/>
        </w:rPr>
        <w:t xml:space="preserve"> suderintais terminais, bet ne ma</w:t>
      </w:r>
      <w:r w:rsidR="006F6EA7" w:rsidRPr="000C782A">
        <w:rPr>
          <w:rFonts w:ascii="Calibri" w:hAnsi="Calibri" w:cs="Calibri"/>
          <w:lang w:val="lt-LT"/>
        </w:rPr>
        <w:t>ž</w:t>
      </w:r>
      <w:r w:rsidR="00761B09" w:rsidRPr="000C782A">
        <w:rPr>
          <w:rFonts w:ascii="Calibri" w:hAnsi="Calibri" w:cs="Calibri"/>
          <w:lang w:val="lt-LT"/>
        </w:rPr>
        <w:t>iau kaip 50 standartini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puslapi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 xml:space="preserve"> per 15 darbo dien</w:t>
      </w:r>
      <w:r w:rsidR="006F6EA7" w:rsidRPr="000C782A">
        <w:rPr>
          <w:rFonts w:ascii="Calibri" w:hAnsi="Calibri" w:cs="Calibri"/>
          <w:lang w:val="lt-LT"/>
        </w:rPr>
        <w:t>ų</w:t>
      </w:r>
      <w:r w:rsidR="00761B09" w:rsidRPr="000C782A">
        <w:rPr>
          <w:rFonts w:ascii="Calibri" w:hAnsi="Calibri" w:cs="Calibri"/>
          <w:lang w:val="lt-LT"/>
        </w:rPr>
        <w:t>.</w:t>
      </w:r>
    </w:p>
    <w:p w14:paraId="1C677051" w14:textId="37B48BF7" w:rsidR="006F6EA7" w:rsidRPr="000C782A" w:rsidRDefault="002067CD" w:rsidP="006F6EA7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6F6EA7" w:rsidRPr="000C782A">
        <w:rPr>
          <w:rFonts w:ascii="Calibri" w:hAnsi="Calibri" w:cs="Calibri"/>
          <w:lang w:val="lt-LT"/>
        </w:rPr>
        <w:t>.3.</w:t>
      </w:r>
      <w:r w:rsidR="006F6EA7" w:rsidRPr="000C782A">
        <w:rPr>
          <w:rFonts w:ascii="Calibri" w:hAnsi="Calibri" w:cs="Calibri"/>
          <w:lang w:val="lt-LT"/>
        </w:rPr>
        <w:tab/>
        <w:t xml:space="preserve">Skubos tvarka (ne mažiau kaip 10 standartiniai puslapiai per 1 darbo dieną, neskaitant atskiro </w:t>
      </w:r>
      <w:r w:rsidR="0077290C" w:rsidRPr="000C782A">
        <w:rPr>
          <w:rFonts w:ascii="Calibri" w:hAnsi="Calibri" w:cs="Calibri"/>
          <w:lang w:val="lt-LT"/>
        </w:rPr>
        <w:t xml:space="preserve">Agentūros </w:t>
      </w:r>
      <w:r w:rsidR="006F6EA7" w:rsidRPr="000C782A">
        <w:rPr>
          <w:rFonts w:ascii="Calibri" w:hAnsi="Calibri" w:cs="Calibri"/>
          <w:lang w:val="lt-LT"/>
        </w:rPr>
        <w:t xml:space="preserve">užsakymo pateikimo dienos) </w:t>
      </w:r>
      <w:r w:rsidR="00661CE6" w:rsidRPr="000C782A">
        <w:rPr>
          <w:rFonts w:ascii="Calibri" w:hAnsi="Calibri" w:cs="Calibri"/>
          <w:lang w:val="lt-LT"/>
        </w:rPr>
        <w:t>–</w:t>
      </w:r>
      <w:r w:rsidR="006F6EA7" w:rsidRPr="000C782A">
        <w:rPr>
          <w:rFonts w:ascii="Calibri" w:hAnsi="Calibri" w:cs="Calibri"/>
          <w:lang w:val="lt-LT"/>
        </w:rPr>
        <w:t xml:space="preserve"> vertimas raštu atliekamas </w:t>
      </w:r>
      <w:r w:rsidR="00661CE6" w:rsidRPr="000C782A">
        <w:rPr>
          <w:rFonts w:ascii="Calibri" w:hAnsi="Calibri" w:cs="Calibri"/>
          <w:lang w:val="lt-LT"/>
        </w:rPr>
        <w:t xml:space="preserve">Agentūros ir Teikėjo </w:t>
      </w:r>
      <w:r w:rsidR="006F6EA7" w:rsidRPr="000C782A">
        <w:rPr>
          <w:rFonts w:ascii="Calibri" w:hAnsi="Calibri" w:cs="Calibri"/>
          <w:lang w:val="lt-LT"/>
        </w:rPr>
        <w:t>susitarimu suderintais terminais.</w:t>
      </w:r>
    </w:p>
    <w:p w14:paraId="474C86E7" w14:textId="167779FC" w:rsidR="006F6EA7" w:rsidRPr="000C782A" w:rsidRDefault="002067CD" w:rsidP="006F6EA7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6F6EA7" w:rsidRPr="000C782A">
        <w:rPr>
          <w:rFonts w:ascii="Calibri" w:hAnsi="Calibri" w:cs="Calibri"/>
          <w:lang w:val="lt-LT"/>
        </w:rPr>
        <w:t>.4.</w:t>
      </w:r>
      <w:r w:rsidR="006F6EA7" w:rsidRPr="000C782A">
        <w:rPr>
          <w:rFonts w:ascii="Calibri" w:hAnsi="Calibri" w:cs="Calibri"/>
          <w:lang w:val="lt-LT"/>
        </w:rPr>
        <w:tab/>
      </w:r>
      <w:r w:rsidR="0077290C" w:rsidRPr="000C782A">
        <w:rPr>
          <w:rFonts w:ascii="Calibri" w:hAnsi="Calibri" w:cs="Calibri"/>
          <w:lang w:val="lt-LT"/>
        </w:rPr>
        <w:t>Agentūra</w:t>
      </w:r>
      <w:r w:rsidR="006F6EA7" w:rsidRPr="000C782A">
        <w:rPr>
          <w:rFonts w:ascii="Calibri" w:hAnsi="Calibri" w:cs="Calibri"/>
          <w:lang w:val="lt-LT"/>
        </w:rPr>
        <w:t>, atsiradus poreikiui, turi teisę įsigyti numatytas Paslaugas skubos tvarka.</w:t>
      </w:r>
    </w:p>
    <w:p w14:paraId="02714D9C" w14:textId="3359F249" w:rsidR="006F6EA7" w:rsidRPr="000C782A" w:rsidRDefault="002067CD" w:rsidP="006F6EA7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7</w:t>
      </w:r>
      <w:r w:rsidR="006F6EA7" w:rsidRPr="000C782A">
        <w:rPr>
          <w:rFonts w:ascii="Calibri" w:hAnsi="Calibri" w:cs="Calibri"/>
          <w:lang w:val="lt-LT"/>
        </w:rPr>
        <w:t>.5.</w:t>
      </w:r>
      <w:r w:rsidR="006F6EA7" w:rsidRPr="000C782A">
        <w:rPr>
          <w:rFonts w:ascii="Calibri" w:hAnsi="Calibri" w:cs="Calibri"/>
          <w:lang w:val="lt-LT"/>
        </w:rPr>
        <w:tab/>
      </w:r>
      <w:r w:rsidR="00FE7310" w:rsidRPr="000C782A">
        <w:rPr>
          <w:rFonts w:ascii="Calibri" w:hAnsi="Calibri" w:cs="Calibri"/>
          <w:lang w:val="lt-LT"/>
        </w:rPr>
        <w:t>Agentūros</w:t>
      </w:r>
      <w:r w:rsidR="006F6EA7" w:rsidRPr="000C782A">
        <w:rPr>
          <w:rFonts w:ascii="Calibri" w:hAnsi="Calibri" w:cs="Calibri"/>
          <w:lang w:val="lt-LT"/>
        </w:rPr>
        <w:t xml:space="preserve"> pretenzijos dėl užsakymo atlikto vertimo raštu kokybės turi b</w:t>
      </w:r>
      <w:r w:rsidR="00A15C26" w:rsidRPr="000C782A">
        <w:rPr>
          <w:rFonts w:ascii="Calibri" w:hAnsi="Calibri" w:cs="Calibri"/>
          <w:lang w:val="lt-LT"/>
        </w:rPr>
        <w:t>ū</w:t>
      </w:r>
      <w:r w:rsidR="006F6EA7" w:rsidRPr="000C782A">
        <w:rPr>
          <w:rFonts w:ascii="Calibri" w:hAnsi="Calibri" w:cs="Calibri"/>
          <w:lang w:val="lt-LT"/>
        </w:rPr>
        <w:t xml:space="preserve">ti pateikiamos </w:t>
      </w:r>
      <w:r w:rsidR="002535B5" w:rsidRPr="000C782A">
        <w:rPr>
          <w:rFonts w:ascii="Calibri" w:hAnsi="Calibri" w:cs="Calibri"/>
          <w:lang w:val="lt-LT"/>
        </w:rPr>
        <w:t>Tei</w:t>
      </w:r>
      <w:r w:rsidR="006F6EA7" w:rsidRPr="000C782A">
        <w:rPr>
          <w:rFonts w:ascii="Calibri" w:hAnsi="Calibri" w:cs="Calibri"/>
          <w:lang w:val="lt-LT"/>
        </w:rPr>
        <w:t>k</w:t>
      </w:r>
      <w:r w:rsidR="00EB4CD9" w:rsidRPr="000C782A">
        <w:rPr>
          <w:rFonts w:ascii="Calibri" w:hAnsi="Calibri" w:cs="Calibri"/>
          <w:lang w:val="lt-LT"/>
        </w:rPr>
        <w:t>ė</w:t>
      </w:r>
      <w:r w:rsidR="006F6EA7" w:rsidRPr="000C782A">
        <w:rPr>
          <w:rFonts w:ascii="Calibri" w:hAnsi="Calibri" w:cs="Calibri"/>
          <w:lang w:val="lt-LT"/>
        </w:rPr>
        <w:t>jui ne v</w:t>
      </w:r>
      <w:r w:rsidR="00EB4CD9" w:rsidRPr="000C782A">
        <w:rPr>
          <w:rFonts w:ascii="Calibri" w:hAnsi="Calibri" w:cs="Calibri"/>
          <w:lang w:val="lt-LT"/>
        </w:rPr>
        <w:t>ė</w:t>
      </w:r>
      <w:r w:rsidR="006F6EA7" w:rsidRPr="000C782A">
        <w:rPr>
          <w:rFonts w:ascii="Calibri" w:hAnsi="Calibri" w:cs="Calibri"/>
          <w:lang w:val="lt-LT"/>
        </w:rPr>
        <w:t>liau kaip per 14 (keturiolika) darbo dien</w:t>
      </w:r>
      <w:r w:rsidR="00583CC0" w:rsidRPr="000C782A">
        <w:rPr>
          <w:rFonts w:ascii="Calibri" w:hAnsi="Calibri" w:cs="Calibri"/>
          <w:lang w:val="lt-LT"/>
        </w:rPr>
        <w:t>ų</w:t>
      </w:r>
      <w:r w:rsidR="006F6EA7" w:rsidRPr="000C782A">
        <w:rPr>
          <w:rFonts w:ascii="Calibri" w:hAnsi="Calibri" w:cs="Calibri"/>
          <w:lang w:val="lt-LT"/>
        </w:rPr>
        <w:t xml:space="preserve"> nuo u</w:t>
      </w:r>
      <w:r w:rsidR="00583CC0" w:rsidRPr="000C782A">
        <w:rPr>
          <w:rFonts w:ascii="Calibri" w:hAnsi="Calibri" w:cs="Calibri"/>
          <w:lang w:val="lt-LT"/>
        </w:rPr>
        <w:t>ž</w:t>
      </w:r>
      <w:r w:rsidR="006F6EA7" w:rsidRPr="000C782A">
        <w:rPr>
          <w:rFonts w:ascii="Calibri" w:hAnsi="Calibri" w:cs="Calibri"/>
          <w:lang w:val="lt-LT"/>
        </w:rPr>
        <w:t xml:space="preserve">sakymo atlikimo rezultato pateikimo </w:t>
      </w:r>
      <w:r w:rsidR="00581BA7" w:rsidRPr="000C782A">
        <w:rPr>
          <w:rFonts w:ascii="Calibri" w:hAnsi="Calibri" w:cs="Calibri"/>
          <w:lang w:val="lt-LT"/>
        </w:rPr>
        <w:t>Agentūrai</w:t>
      </w:r>
      <w:r w:rsidR="006F6EA7" w:rsidRPr="000C782A">
        <w:rPr>
          <w:rFonts w:ascii="Calibri" w:hAnsi="Calibri" w:cs="Calibri"/>
          <w:lang w:val="lt-LT"/>
        </w:rPr>
        <w:t xml:space="preserve"> dienos. </w:t>
      </w:r>
      <w:r w:rsidR="007046CC" w:rsidRPr="000C782A">
        <w:rPr>
          <w:rFonts w:ascii="Calibri" w:hAnsi="Calibri" w:cs="Calibri"/>
          <w:lang w:val="lt-LT"/>
        </w:rPr>
        <w:t>Agentūrai</w:t>
      </w:r>
      <w:r w:rsidR="006F6EA7" w:rsidRPr="000C782A">
        <w:rPr>
          <w:rFonts w:ascii="Calibri" w:hAnsi="Calibri" w:cs="Calibri"/>
          <w:lang w:val="lt-LT"/>
        </w:rPr>
        <w:t xml:space="preserve"> parei</w:t>
      </w:r>
      <w:r w:rsidR="00583CC0" w:rsidRPr="000C782A">
        <w:rPr>
          <w:rFonts w:ascii="Calibri" w:hAnsi="Calibri" w:cs="Calibri"/>
          <w:lang w:val="lt-LT"/>
        </w:rPr>
        <w:t>š</w:t>
      </w:r>
      <w:r w:rsidR="006F6EA7" w:rsidRPr="000C782A">
        <w:rPr>
          <w:rFonts w:ascii="Calibri" w:hAnsi="Calibri" w:cs="Calibri"/>
          <w:lang w:val="lt-LT"/>
        </w:rPr>
        <w:t>kus pagr</w:t>
      </w:r>
      <w:r w:rsidR="00583CC0" w:rsidRPr="000C782A">
        <w:rPr>
          <w:rFonts w:ascii="Calibri" w:hAnsi="Calibri" w:cs="Calibri"/>
          <w:lang w:val="lt-LT"/>
        </w:rPr>
        <w:t>į</w:t>
      </w:r>
      <w:r w:rsidR="006F6EA7" w:rsidRPr="000C782A">
        <w:rPr>
          <w:rFonts w:ascii="Calibri" w:hAnsi="Calibri" w:cs="Calibri"/>
          <w:lang w:val="lt-LT"/>
        </w:rPr>
        <w:t>stas pretenzijas d</w:t>
      </w:r>
      <w:r w:rsidR="00583CC0" w:rsidRPr="000C782A">
        <w:rPr>
          <w:rFonts w:ascii="Calibri" w:hAnsi="Calibri" w:cs="Calibri"/>
          <w:lang w:val="lt-LT"/>
        </w:rPr>
        <w:t>ė</w:t>
      </w:r>
      <w:r w:rsidR="006F6EA7" w:rsidRPr="000C782A">
        <w:rPr>
          <w:rFonts w:ascii="Calibri" w:hAnsi="Calibri" w:cs="Calibri"/>
          <w:lang w:val="lt-LT"/>
        </w:rPr>
        <w:t>l vertimo</w:t>
      </w:r>
      <w:r w:rsidR="00583CC0" w:rsidRPr="000C782A">
        <w:rPr>
          <w:rFonts w:ascii="Calibri" w:hAnsi="Calibri" w:cs="Calibri"/>
          <w:lang w:val="lt-LT"/>
        </w:rPr>
        <w:t xml:space="preserve"> kokybės (</w:t>
      </w:r>
      <w:r w:rsidR="00EB4CD9" w:rsidRPr="000C782A">
        <w:rPr>
          <w:rFonts w:ascii="Calibri" w:hAnsi="Calibri" w:cs="Calibri"/>
          <w:lang w:val="lt-LT"/>
        </w:rPr>
        <w:t xml:space="preserve">žr. </w:t>
      </w:r>
      <w:r w:rsidRPr="000C782A">
        <w:rPr>
          <w:rFonts w:ascii="Calibri" w:hAnsi="Calibri" w:cs="Calibri"/>
          <w:lang w:val="lt-LT"/>
        </w:rPr>
        <w:t>5</w:t>
      </w:r>
      <w:r w:rsidR="00583CC0" w:rsidRPr="000C782A">
        <w:rPr>
          <w:rFonts w:ascii="Calibri" w:hAnsi="Calibri" w:cs="Calibri"/>
          <w:lang w:val="lt-LT"/>
        </w:rPr>
        <w:t>.4</w:t>
      </w:r>
      <w:r w:rsidR="00EB4CD9" w:rsidRPr="000C782A">
        <w:rPr>
          <w:rFonts w:ascii="Calibri" w:hAnsi="Calibri" w:cs="Calibri"/>
          <w:lang w:val="lt-LT"/>
        </w:rPr>
        <w:t xml:space="preserve"> punktą</w:t>
      </w:r>
      <w:r w:rsidR="00583CC0" w:rsidRPr="000C782A">
        <w:rPr>
          <w:rFonts w:ascii="Calibri" w:hAnsi="Calibri" w:cs="Calibri"/>
          <w:lang w:val="lt-LT"/>
        </w:rPr>
        <w:t>)</w:t>
      </w:r>
      <w:r w:rsidR="006F6EA7" w:rsidRPr="000C782A">
        <w:rPr>
          <w:rFonts w:ascii="Calibri" w:hAnsi="Calibri" w:cs="Calibri"/>
          <w:lang w:val="lt-LT"/>
        </w:rPr>
        <w:t>, T</w:t>
      </w:r>
      <w:r w:rsidR="00583CC0" w:rsidRPr="000C782A">
        <w:rPr>
          <w:rFonts w:ascii="Calibri" w:hAnsi="Calibri" w:cs="Calibri"/>
          <w:lang w:val="lt-LT"/>
        </w:rPr>
        <w:t>ei</w:t>
      </w:r>
      <w:r w:rsidR="006F6EA7" w:rsidRPr="000C782A">
        <w:rPr>
          <w:rFonts w:ascii="Calibri" w:hAnsi="Calibri" w:cs="Calibri"/>
          <w:lang w:val="lt-LT"/>
        </w:rPr>
        <w:t>k</w:t>
      </w:r>
      <w:r w:rsidR="00EB4CD9" w:rsidRPr="000C782A">
        <w:rPr>
          <w:rFonts w:ascii="Calibri" w:hAnsi="Calibri" w:cs="Calibri"/>
          <w:lang w:val="lt-LT"/>
        </w:rPr>
        <w:t>ė</w:t>
      </w:r>
      <w:r w:rsidR="006F6EA7" w:rsidRPr="000C782A">
        <w:rPr>
          <w:rFonts w:ascii="Calibri" w:hAnsi="Calibri" w:cs="Calibri"/>
          <w:lang w:val="lt-LT"/>
        </w:rPr>
        <w:t>jas nedelsiant, t. y. ne ma</w:t>
      </w:r>
      <w:r w:rsidR="00583CC0" w:rsidRPr="000C782A">
        <w:rPr>
          <w:rFonts w:ascii="Calibri" w:hAnsi="Calibri" w:cs="Calibri"/>
          <w:lang w:val="lt-LT"/>
        </w:rPr>
        <w:t>ž</w:t>
      </w:r>
      <w:r w:rsidR="006F6EA7" w:rsidRPr="000C782A">
        <w:rPr>
          <w:rFonts w:ascii="Calibri" w:hAnsi="Calibri" w:cs="Calibri"/>
          <w:lang w:val="lt-LT"/>
        </w:rPr>
        <w:t>iau kaip 10 standartini</w:t>
      </w:r>
      <w:r w:rsidR="00583CC0" w:rsidRPr="000C782A">
        <w:rPr>
          <w:rFonts w:ascii="Calibri" w:hAnsi="Calibri" w:cs="Calibri"/>
          <w:lang w:val="lt-LT"/>
        </w:rPr>
        <w:t>ų</w:t>
      </w:r>
      <w:r w:rsidR="006F6EA7" w:rsidRPr="000C782A">
        <w:rPr>
          <w:rFonts w:ascii="Calibri" w:hAnsi="Calibri" w:cs="Calibri"/>
          <w:lang w:val="lt-LT"/>
        </w:rPr>
        <w:t xml:space="preserve"> puslapi</w:t>
      </w:r>
      <w:r w:rsidR="00583CC0" w:rsidRPr="000C782A">
        <w:rPr>
          <w:rFonts w:ascii="Calibri" w:hAnsi="Calibri" w:cs="Calibri"/>
          <w:lang w:val="lt-LT"/>
        </w:rPr>
        <w:t>ų</w:t>
      </w:r>
      <w:r w:rsidR="006F6EA7" w:rsidRPr="000C782A">
        <w:rPr>
          <w:rFonts w:ascii="Calibri" w:hAnsi="Calibri" w:cs="Calibri"/>
          <w:lang w:val="lt-LT"/>
        </w:rPr>
        <w:t xml:space="preserve"> per 1 darbo dien</w:t>
      </w:r>
      <w:r w:rsidR="00583CC0" w:rsidRPr="000C782A">
        <w:rPr>
          <w:rFonts w:ascii="Calibri" w:hAnsi="Calibri" w:cs="Calibri"/>
          <w:lang w:val="lt-LT"/>
        </w:rPr>
        <w:t>ą</w:t>
      </w:r>
      <w:r w:rsidR="006F6EA7" w:rsidRPr="000C782A">
        <w:rPr>
          <w:rFonts w:ascii="Calibri" w:hAnsi="Calibri" w:cs="Calibri"/>
          <w:lang w:val="lt-LT"/>
        </w:rPr>
        <w:t>, savo l</w:t>
      </w:r>
      <w:r w:rsidR="00583CC0" w:rsidRPr="000C782A">
        <w:rPr>
          <w:rFonts w:ascii="Calibri" w:hAnsi="Calibri" w:cs="Calibri"/>
          <w:lang w:val="lt-LT"/>
        </w:rPr>
        <w:t>ėš</w:t>
      </w:r>
      <w:r w:rsidR="006F6EA7" w:rsidRPr="000C782A">
        <w:rPr>
          <w:rFonts w:ascii="Calibri" w:hAnsi="Calibri" w:cs="Calibri"/>
          <w:lang w:val="lt-LT"/>
        </w:rPr>
        <w:t>omis turi pa</w:t>
      </w:r>
      <w:r w:rsidR="00583CC0" w:rsidRPr="000C782A">
        <w:rPr>
          <w:rFonts w:ascii="Calibri" w:hAnsi="Calibri" w:cs="Calibri"/>
          <w:lang w:val="lt-LT"/>
        </w:rPr>
        <w:t>š</w:t>
      </w:r>
      <w:r w:rsidR="006F6EA7" w:rsidRPr="000C782A">
        <w:rPr>
          <w:rFonts w:ascii="Calibri" w:hAnsi="Calibri" w:cs="Calibri"/>
          <w:lang w:val="lt-LT"/>
        </w:rPr>
        <w:t>alinti vertimo ra</w:t>
      </w:r>
      <w:r w:rsidR="00583CC0" w:rsidRPr="000C782A">
        <w:rPr>
          <w:rFonts w:ascii="Calibri" w:hAnsi="Calibri" w:cs="Calibri"/>
          <w:lang w:val="lt-LT"/>
        </w:rPr>
        <w:t>š</w:t>
      </w:r>
      <w:r w:rsidR="006F6EA7" w:rsidRPr="000C782A">
        <w:rPr>
          <w:rFonts w:ascii="Calibri" w:hAnsi="Calibri" w:cs="Calibri"/>
          <w:lang w:val="lt-LT"/>
        </w:rPr>
        <w:t>tu paslaug</w:t>
      </w:r>
      <w:r w:rsidR="00583CC0" w:rsidRPr="000C782A">
        <w:rPr>
          <w:rFonts w:ascii="Calibri" w:hAnsi="Calibri" w:cs="Calibri"/>
          <w:lang w:val="lt-LT"/>
        </w:rPr>
        <w:t>ų</w:t>
      </w:r>
      <w:r w:rsidR="006F6EA7" w:rsidRPr="000C782A">
        <w:rPr>
          <w:rFonts w:ascii="Calibri" w:hAnsi="Calibri" w:cs="Calibri"/>
          <w:lang w:val="lt-LT"/>
        </w:rPr>
        <w:t xml:space="preserve"> tr</w:t>
      </w:r>
      <w:r w:rsidR="00583CC0" w:rsidRPr="000C782A">
        <w:rPr>
          <w:rFonts w:ascii="Calibri" w:hAnsi="Calibri" w:cs="Calibri"/>
          <w:lang w:val="lt-LT"/>
        </w:rPr>
        <w:t>ū</w:t>
      </w:r>
      <w:r w:rsidR="006F6EA7" w:rsidRPr="000C782A">
        <w:rPr>
          <w:rFonts w:ascii="Calibri" w:hAnsi="Calibri" w:cs="Calibri"/>
          <w:lang w:val="lt-LT"/>
        </w:rPr>
        <w:t>kumus.</w:t>
      </w:r>
    </w:p>
    <w:p w14:paraId="7D38F92D" w14:textId="41FC245D" w:rsidR="00583CC0" w:rsidRPr="000C782A" w:rsidRDefault="002067CD" w:rsidP="006F6EA7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8</w:t>
      </w:r>
      <w:r w:rsidR="00583CC0" w:rsidRPr="000C782A">
        <w:rPr>
          <w:rFonts w:ascii="Calibri" w:hAnsi="Calibri" w:cs="Calibri"/>
          <w:lang w:val="lt-LT"/>
        </w:rPr>
        <w:t>.</w:t>
      </w:r>
      <w:r w:rsidR="00583CC0" w:rsidRPr="000C782A">
        <w:rPr>
          <w:rFonts w:ascii="Calibri" w:hAnsi="Calibri" w:cs="Calibri"/>
          <w:lang w:val="lt-LT"/>
        </w:rPr>
        <w:tab/>
        <w:t xml:space="preserve">Teikėjas ir jo darbuotojai, vykdantys atskirus </w:t>
      </w:r>
      <w:r w:rsidR="00FE7310" w:rsidRPr="000C782A">
        <w:rPr>
          <w:rFonts w:ascii="Calibri" w:hAnsi="Calibri" w:cs="Calibri"/>
          <w:lang w:val="lt-LT"/>
        </w:rPr>
        <w:t>Agentūros</w:t>
      </w:r>
      <w:r w:rsidR="00EB3130" w:rsidRPr="000C782A">
        <w:rPr>
          <w:rFonts w:ascii="Calibri" w:hAnsi="Calibri" w:cs="Calibri"/>
          <w:lang w:val="lt-LT"/>
        </w:rPr>
        <w:t xml:space="preserve"> </w:t>
      </w:r>
      <w:r w:rsidR="00583CC0" w:rsidRPr="000C782A">
        <w:rPr>
          <w:rFonts w:ascii="Calibri" w:hAnsi="Calibri" w:cs="Calibri"/>
          <w:lang w:val="lt-LT"/>
        </w:rPr>
        <w:t>užsakymus, turi b</w:t>
      </w:r>
      <w:r w:rsidR="00A15C26" w:rsidRPr="000C782A">
        <w:rPr>
          <w:rFonts w:ascii="Calibri" w:hAnsi="Calibri" w:cs="Calibri"/>
          <w:lang w:val="lt-LT"/>
        </w:rPr>
        <w:t>ū</w:t>
      </w:r>
      <w:r w:rsidR="00583CC0" w:rsidRPr="000C782A">
        <w:rPr>
          <w:rFonts w:ascii="Calibri" w:hAnsi="Calibri" w:cs="Calibri"/>
          <w:lang w:val="lt-LT"/>
        </w:rPr>
        <w:t xml:space="preserve">ti susipažinę su Lietuvos Respublikos </w:t>
      </w:r>
      <w:r w:rsidR="00661CE6" w:rsidRPr="000C782A">
        <w:rPr>
          <w:rFonts w:ascii="Calibri" w:hAnsi="Calibri" w:cs="Calibri"/>
          <w:lang w:val="lt-LT"/>
        </w:rPr>
        <w:t>b</w:t>
      </w:r>
      <w:r w:rsidR="00583CC0" w:rsidRPr="000C782A">
        <w:rPr>
          <w:rFonts w:ascii="Calibri" w:hAnsi="Calibri" w:cs="Calibri"/>
          <w:lang w:val="lt-LT"/>
        </w:rPr>
        <w:t>audžiamojo kodekso 235 ir 247 straipsnių, nustatan</w:t>
      </w:r>
      <w:r w:rsidR="00EB4CD9" w:rsidRPr="000C782A">
        <w:rPr>
          <w:rFonts w:ascii="Calibri" w:hAnsi="Calibri" w:cs="Calibri"/>
          <w:lang w:val="lt-LT"/>
        </w:rPr>
        <w:t>č</w:t>
      </w:r>
      <w:r w:rsidR="00583CC0" w:rsidRPr="000C782A">
        <w:rPr>
          <w:rFonts w:ascii="Calibri" w:hAnsi="Calibri" w:cs="Calibri"/>
          <w:lang w:val="lt-LT"/>
        </w:rPr>
        <w:t>ių atsakomybę už melagingai ar žinomai neteisingai atliktą vertimą, reikalavimais.</w:t>
      </w:r>
    </w:p>
    <w:p w14:paraId="0CB30C29" w14:textId="1D4201EF" w:rsidR="009A13E9" w:rsidRPr="000C782A" w:rsidRDefault="002067CD" w:rsidP="00684273">
      <w:pPr>
        <w:spacing w:after="60"/>
        <w:ind w:firstLine="720"/>
        <w:jc w:val="both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9</w:t>
      </w:r>
      <w:r w:rsidR="006979E7" w:rsidRPr="000C782A">
        <w:rPr>
          <w:rFonts w:ascii="Calibri" w:hAnsi="Calibri" w:cs="Calibri"/>
          <w:lang w:val="lt-LT"/>
        </w:rPr>
        <w:t xml:space="preserve">. </w:t>
      </w:r>
      <w:r w:rsidR="0077290C" w:rsidRPr="000C782A">
        <w:rPr>
          <w:rFonts w:ascii="Calibri" w:hAnsi="Calibri" w:cs="Calibri"/>
          <w:lang w:val="lt-LT"/>
        </w:rPr>
        <w:t>Agentūra</w:t>
      </w:r>
      <w:r w:rsidR="00A773FD" w:rsidRPr="000C782A">
        <w:rPr>
          <w:rFonts w:ascii="Calibri" w:hAnsi="Calibri" w:cs="Calibri"/>
          <w:lang w:val="lt-LT"/>
        </w:rPr>
        <w:t xml:space="preserve"> </w:t>
      </w:r>
      <w:r w:rsidR="009A13E9" w:rsidRPr="000C782A">
        <w:rPr>
          <w:rFonts w:ascii="Calibri" w:hAnsi="Calibri" w:cs="Calibri"/>
          <w:lang w:val="lt-LT"/>
        </w:rPr>
        <w:t xml:space="preserve">sumoka tik už naujai verčiamą standarto tekstą pagal faktinį </w:t>
      </w:r>
      <w:r w:rsidR="00583CC0" w:rsidRPr="000C782A">
        <w:rPr>
          <w:rFonts w:ascii="Calibri" w:hAnsi="Calibri" w:cs="Calibri"/>
          <w:lang w:val="lt-LT"/>
        </w:rPr>
        <w:t>standartin</w:t>
      </w:r>
      <w:r w:rsidR="00661CE6" w:rsidRPr="000C782A">
        <w:rPr>
          <w:rFonts w:ascii="Calibri" w:hAnsi="Calibri" w:cs="Calibri"/>
          <w:lang w:val="lt-LT"/>
        </w:rPr>
        <w:t>ių</w:t>
      </w:r>
      <w:r w:rsidR="00583CC0" w:rsidRPr="000C782A">
        <w:rPr>
          <w:rFonts w:ascii="Calibri" w:hAnsi="Calibri" w:cs="Calibri"/>
          <w:lang w:val="lt-LT"/>
        </w:rPr>
        <w:t xml:space="preserve"> </w:t>
      </w:r>
      <w:r w:rsidR="009A13E9" w:rsidRPr="000C782A">
        <w:rPr>
          <w:rFonts w:ascii="Calibri" w:hAnsi="Calibri" w:cs="Calibri"/>
          <w:lang w:val="lt-LT"/>
        </w:rPr>
        <w:t>puslapių skaičių. Teksto dalis, kuri panaudo</w:t>
      </w:r>
      <w:r w:rsidR="00B83B1F" w:rsidRPr="000C782A">
        <w:rPr>
          <w:rFonts w:ascii="Calibri" w:hAnsi="Calibri" w:cs="Calibri"/>
          <w:lang w:val="lt-LT"/>
        </w:rPr>
        <w:t>jama</w:t>
      </w:r>
      <w:r w:rsidR="009A13E9" w:rsidRPr="000C782A">
        <w:rPr>
          <w:rFonts w:ascii="Calibri" w:hAnsi="Calibri" w:cs="Calibri"/>
          <w:lang w:val="lt-LT"/>
        </w:rPr>
        <w:t xml:space="preserve"> iš vertimo atminties, bus laikoma jau išversta ir už ją nebus mokama.</w:t>
      </w:r>
    </w:p>
    <w:p w14:paraId="7A99E02B" w14:textId="66B621A3" w:rsidR="006D109C" w:rsidRPr="000C782A" w:rsidRDefault="006D109C" w:rsidP="006636F1">
      <w:pPr>
        <w:spacing w:after="60"/>
        <w:jc w:val="center"/>
        <w:rPr>
          <w:rFonts w:ascii="Calibri" w:hAnsi="Calibri" w:cs="Calibri"/>
          <w:lang w:val="lt-LT"/>
        </w:rPr>
      </w:pPr>
      <w:r w:rsidRPr="000C782A">
        <w:rPr>
          <w:rFonts w:ascii="Calibri" w:hAnsi="Calibri" w:cs="Calibri"/>
          <w:lang w:val="lt-LT"/>
        </w:rPr>
        <w:t>___________________________</w:t>
      </w:r>
    </w:p>
    <w:sectPr w:rsidR="006D109C" w:rsidRPr="000C782A" w:rsidSect="00946455">
      <w:headerReference w:type="default" r:id="rId7"/>
      <w:pgSz w:w="11906" w:h="16838"/>
      <w:pgMar w:top="1276" w:right="567" w:bottom="184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9E95F" w14:textId="77777777" w:rsidR="001A68B2" w:rsidRDefault="001A68B2" w:rsidP="003A20CE">
      <w:pPr>
        <w:spacing w:after="0" w:line="240" w:lineRule="auto"/>
      </w:pPr>
      <w:r>
        <w:separator/>
      </w:r>
    </w:p>
  </w:endnote>
  <w:endnote w:type="continuationSeparator" w:id="0">
    <w:p w14:paraId="35310EB3" w14:textId="77777777" w:rsidR="001A68B2" w:rsidRDefault="001A68B2" w:rsidP="003A2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0DB82" w14:textId="77777777" w:rsidR="001A68B2" w:rsidRDefault="001A68B2" w:rsidP="003A20CE">
      <w:pPr>
        <w:spacing w:after="0" w:line="240" w:lineRule="auto"/>
      </w:pPr>
      <w:r>
        <w:separator/>
      </w:r>
    </w:p>
  </w:footnote>
  <w:footnote w:type="continuationSeparator" w:id="0">
    <w:p w14:paraId="113E66BB" w14:textId="77777777" w:rsidR="001A68B2" w:rsidRDefault="001A68B2" w:rsidP="003A2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71B87" w14:textId="77777777" w:rsidR="003A20CE" w:rsidRPr="000C782A" w:rsidRDefault="003A20CE" w:rsidP="003A20CE">
    <w:pPr>
      <w:pStyle w:val="Antrats"/>
      <w:jc w:val="right"/>
      <w:rPr>
        <w:rFonts w:ascii="Calibri" w:hAnsi="Calibri" w:cs="Calibri"/>
        <w:lang w:val="lt-LT"/>
      </w:rPr>
    </w:pPr>
    <w:r w:rsidRPr="000C782A">
      <w:rPr>
        <w:rFonts w:ascii="Calibri" w:hAnsi="Calibri" w:cs="Calibri"/>
        <w:lang w:val="lt-LT"/>
      </w:rPr>
      <w:t>Pirkimo dokumentų A dalies priedas „Techninė specifikacija“</w:t>
    </w:r>
  </w:p>
  <w:p w14:paraId="084BC0BF" w14:textId="77777777" w:rsidR="003A20CE" w:rsidRPr="003A20CE" w:rsidRDefault="003A20CE">
    <w:pPr>
      <w:pStyle w:val="Antrats"/>
      <w:rPr>
        <w:lang w:val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C92"/>
    <w:rsid w:val="00001D58"/>
    <w:rsid w:val="000815D6"/>
    <w:rsid w:val="000A738A"/>
    <w:rsid w:val="000C782A"/>
    <w:rsid w:val="000E4AEC"/>
    <w:rsid w:val="00145B71"/>
    <w:rsid w:val="001565A9"/>
    <w:rsid w:val="001A68B2"/>
    <w:rsid w:val="002067CD"/>
    <w:rsid w:val="002535B5"/>
    <w:rsid w:val="00291C34"/>
    <w:rsid w:val="002B4ED7"/>
    <w:rsid w:val="002C612A"/>
    <w:rsid w:val="002C7071"/>
    <w:rsid w:val="00301560"/>
    <w:rsid w:val="00307E1B"/>
    <w:rsid w:val="003A20CE"/>
    <w:rsid w:val="003D514B"/>
    <w:rsid w:val="003D545C"/>
    <w:rsid w:val="00493018"/>
    <w:rsid w:val="004A098D"/>
    <w:rsid w:val="004C0469"/>
    <w:rsid w:val="004D1CAA"/>
    <w:rsid w:val="004F1C68"/>
    <w:rsid w:val="00505593"/>
    <w:rsid w:val="005725D7"/>
    <w:rsid w:val="00581BA7"/>
    <w:rsid w:val="00583CC0"/>
    <w:rsid w:val="00583CCB"/>
    <w:rsid w:val="005A7828"/>
    <w:rsid w:val="005B73D7"/>
    <w:rsid w:val="005E7E2A"/>
    <w:rsid w:val="005F18ED"/>
    <w:rsid w:val="00627D7E"/>
    <w:rsid w:val="00650A05"/>
    <w:rsid w:val="00661CE6"/>
    <w:rsid w:val="006636F1"/>
    <w:rsid w:val="00684273"/>
    <w:rsid w:val="006979E7"/>
    <w:rsid w:val="006B3129"/>
    <w:rsid w:val="006D109C"/>
    <w:rsid w:val="006D263C"/>
    <w:rsid w:val="006D66C8"/>
    <w:rsid w:val="006F3118"/>
    <w:rsid w:val="006F6EA7"/>
    <w:rsid w:val="007037AA"/>
    <w:rsid w:val="007046CC"/>
    <w:rsid w:val="00727019"/>
    <w:rsid w:val="0075035D"/>
    <w:rsid w:val="00761B09"/>
    <w:rsid w:val="0077290C"/>
    <w:rsid w:val="007D4CAC"/>
    <w:rsid w:val="0082336C"/>
    <w:rsid w:val="00825415"/>
    <w:rsid w:val="0083440A"/>
    <w:rsid w:val="0084553C"/>
    <w:rsid w:val="00856146"/>
    <w:rsid w:val="008718D6"/>
    <w:rsid w:val="00874882"/>
    <w:rsid w:val="00883411"/>
    <w:rsid w:val="008A417E"/>
    <w:rsid w:val="008D6BF1"/>
    <w:rsid w:val="00946455"/>
    <w:rsid w:val="009A13E9"/>
    <w:rsid w:val="009A644F"/>
    <w:rsid w:val="009C2D5D"/>
    <w:rsid w:val="009C49BC"/>
    <w:rsid w:val="009D5B60"/>
    <w:rsid w:val="009E6D77"/>
    <w:rsid w:val="00A15C26"/>
    <w:rsid w:val="00A22E72"/>
    <w:rsid w:val="00A535C5"/>
    <w:rsid w:val="00A62217"/>
    <w:rsid w:val="00A66E01"/>
    <w:rsid w:val="00A773FD"/>
    <w:rsid w:val="00AA7805"/>
    <w:rsid w:val="00AF0446"/>
    <w:rsid w:val="00AF3DC8"/>
    <w:rsid w:val="00B2622A"/>
    <w:rsid w:val="00B54704"/>
    <w:rsid w:val="00B5585E"/>
    <w:rsid w:val="00B67E6A"/>
    <w:rsid w:val="00B83B1F"/>
    <w:rsid w:val="00BF40FA"/>
    <w:rsid w:val="00D202CD"/>
    <w:rsid w:val="00D204B5"/>
    <w:rsid w:val="00D44A0D"/>
    <w:rsid w:val="00D46FA8"/>
    <w:rsid w:val="00D907E2"/>
    <w:rsid w:val="00DA11DC"/>
    <w:rsid w:val="00DD7867"/>
    <w:rsid w:val="00DE05C8"/>
    <w:rsid w:val="00DE2ACF"/>
    <w:rsid w:val="00DF3608"/>
    <w:rsid w:val="00DF4945"/>
    <w:rsid w:val="00E11FC7"/>
    <w:rsid w:val="00E241F9"/>
    <w:rsid w:val="00E2792B"/>
    <w:rsid w:val="00E5647A"/>
    <w:rsid w:val="00E63FDC"/>
    <w:rsid w:val="00E77DB8"/>
    <w:rsid w:val="00EA6739"/>
    <w:rsid w:val="00EB11A7"/>
    <w:rsid w:val="00EB2270"/>
    <w:rsid w:val="00EB3130"/>
    <w:rsid w:val="00EB4CD9"/>
    <w:rsid w:val="00EF4C92"/>
    <w:rsid w:val="00F3362F"/>
    <w:rsid w:val="00F3434C"/>
    <w:rsid w:val="00F45688"/>
    <w:rsid w:val="00FD678F"/>
    <w:rsid w:val="00FE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419CA"/>
  <w15:chartTrackingRefBased/>
  <w15:docId w15:val="{CF54B598-9212-42D6-BFE3-2562C8C3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644F"/>
  </w:style>
  <w:style w:type="paragraph" w:styleId="Antrat1">
    <w:name w:val="heading 1"/>
    <w:basedOn w:val="prastasis"/>
    <w:next w:val="prastasis"/>
    <w:link w:val="Antrat1Diagrama"/>
    <w:uiPriority w:val="9"/>
    <w:qFormat/>
    <w:rsid w:val="00EF4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F4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F4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F4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F4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F4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F4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F4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F4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F4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F4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F4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F4C9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F4C9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F4C9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F4C9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F4C9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F4C9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F4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F4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F4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F4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F4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F4C9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F4C9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F4C9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F4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F4C9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F4C92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01560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0156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A15C26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15C2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15C2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15C2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5C2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5C26"/>
    <w:rPr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E7310"/>
    <w:rPr>
      <w:color w:val="96607D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3A2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20CE"/>
  </w:style>
  <w:style w:type="paragraph" w:styleId="Porat">
    <w:name w:val="footer"/>
    <w:basedOn w:val="prastasis"/>
    <w:link w:val="PoratDiagrama"/>
    <w:uiPriority w:val="99"/>
    <w:unhideWhenUsed/>
    <w:rsid w:val="003A2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A2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9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sd.lrv.lt/lt/standartu-terminu-baz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3303</Words>
  <Characters>1884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 m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Gabija Jamontienė</dc:creator>
  <cp:keywords/>
  <dc:description/>
  <cp:lastModifiedBy>Milda Petrylienė</cp:lastModifiedBy>
  <cp:revision>10</cp:revision>
  <cp:lastPrinted>2024-09-16T13:23:00Z</cp:lastPrinted>
  <dcterms:created xsi:type="dcterms:W3CDTF">2026-03-25T08:46:00Z</dcterms:created>
  <dcterms:modified xsi:type="dcterms:W3CDTF">2026-04-07T09:15:00Z</dcterms:modified>
</cp:coreProperties>
</file>